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DB5" w:rsidRDefault="003D3DB5" w:rsidP="003D3DB5">
      <w:pPr>
        <w:pStyle w:val="a3"/>
        <w:shd w:val="clear" w:color="auto" w:fill="FFFFFF"/>
        <w:spacing w:before="0" w:beforeAutospacing="0" w:after="0" w:afterAutospacing="0" w:line="234" w:lineRule="atLeast"/>
        <w:jc w:val="center"/>
        <w:rPr>
          <w:shd w:val="clear" w:color="auto" w:fill="FFFFFF"/>
        </w:rPr>
      </w:pPr>
      <w:r>
        <w:rPr>
          <w:shd w:val="clear" w:color="auto" w:fill="FFFFFF"/>
        </w:rPr>
        <w:t>Муниципальное дошкольное образовательное учреждение</w:t>
      </w:r>
    </w:p>
    <w:p w:rsidR="003D3DB5" w:rsidRPr="00D32EE3" w:rsidRDefault="003D3DB5" w:rsidP="003D3DB5">
      <w:pPr>
        <w:pStyle w:val="a3"/>
        <w:shd w:val="clear" w:color="auto" w:fill="FFFFFF"/>
        <w:spacing w:before="0" w:beforeAutospacing="0" w:after="0" w:afterAutospacing="0" w:line="234" w:lineRule="atLeast"/>
        <w:jc w:val="center"/>
        <w:rPr>
          <w:shd w:val="clear" w:color="auto" w:fill="FFFFFF"/>
        </w:rPr>
      </w:pPr>
      <w:r>
        <w:rPr>
          <w:shd w:val="clear" w:color="auto" w:fill="FFFFFF"/>
        </w:rPr>
        <w:t xml:space="preserve"> «Каменский центр развития ребёнка»</w:t>
      </w:r>
    </w:p>
    <w:p w:rsidR="004B3314" w:rsidRPr="0044155D" w:rsidRDefault="004B3314" w:rsidP="004B33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3314" w:rsidRPr="0044155D" w:rsidRDefault="004B3314" w:rsidP="004B33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3314" w:rsidRPr="0044155D" w:rsidRDefault="004B3314" w:rsidP="004B33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3314" w:rsidRPr="0044155D" w:rsidRDefault="004B3314" w:rsidP="004B33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3314" w:rsidRPr="0044155D" w:rsidRDefault="004B3314" w:rsidP="004B33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3314" w:rsidRPr="00B301F5" w:rsidRDefault="004B3314" w:rsidP="004B33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4D2" w:rsidRPr="00B301F5" w:rsidRDefault="009454D2" w:rsidP="004B33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4D2" w:rsidRPr="00B301F5" w:rsidRDefault="009454D2" w:rsidP="004B33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3314" w:rsidRPr="00BB7DCF" w:rsidRDefault="004B3314" w:rsidP="004B3314">
      <w:pPr>
        <w:jc w:val="center"/>
        <w:rPr>
          <w:rFonts w:ascii="Times New Roman" w:hAnsi="Times New Roman" w:cs="Times New Roman"/>
          <w:sz w:val="40"/>
          <w:szCs w:val="40"/>
        </w:rPr>
      </w:pPr>
      <w:r w:rsidRPr="00BB7DCF">
        <w:rPr>
          <w:rFonts w:ascii="Times New Roman" w:hAnsi="Times New Roman" w:cs="Times New Roman"/>
          <w:sz w:val="40"/>
          <w:szCs w:val="40"/>
        </w:rPr>
        <w:t>Доклад на тему:</w:t>
      </w:r>
    </w:p>
    <w:p w:rsidR="004D5106" w:rsidRPr="004D5106" w:rsidRDefault="004B3314" w:rsidP="004D5106">
      <w:pPr>
        <w:jc w:val="center"/>
        <w:rPr>
          <w:rStyle w:val="c4"/>
          <w:rFonts w:ascii="Times New Roman" w:hAnsi="Times New Roman" w:cs="Times New Roman"/>
          <w:b/>
          <w:bCs/>
          <w:color w:val="000000"/>
          <w:sz w:val="40"/>
          <w:szCs w:val="40"/>
        </w:rPr>
      </w:pPr>
      <w:r w:rsidRPr="004D5106">
        <w:rPr>
          <w:rFonts w:ascii="Times New Roman" w:hAnsi="Times New Roman" w:cs="Times New Roman"/>
          <w:b/>
          <w:sz w:val="40"/>
          <w:szCs w:val="40"/>
        </w:rPr>
        <w:t>«</w:t>
      </w:r>
      <w:r w:rsidRPr="004D5106">
        <w:rPr>
          <w:rStyle w:val="c4"/>
          <w:rFonts w:ascii="Times New Roman" w:hAnsi="Times New Roman" w:cs="Times New Roman"/>
          <w:b/>
          <w:bCs/>
          <w:color w:val="000000"/>
          <w:sz w:val="40"/>
          <w:szCs w:val="40"/>
        </w:rPr>
        <w:t xml:space="preserve">Развитие мелкой моторики </w:t>
      </w:r>
    </w:p>
    <w:p w:rsidR="004D5106" w:rsidRPr="004D5106" w:rsidRDefault="004B3314" w:rsidP="004D5106">
      <w:pPr>
        <w:jc w:val="center"/>
        <w:rPr>
          <w:rStyle w:val="c4"/>
          <w:rFonts w:ascii="Times New Roman" w:hAnsi="Times New Roman" w:cs="Times New Roman"/>
          <w:b/>
          <w:bCs/>
          <w:color w:val="000000"/>
          <w:sz w:val="40"/>
          <w:szCs w:val="40"/>
        </w:rPr>
      </w:pPr>
      <w:r w:rsidRPr="004D5106">
        <w:rPr>
          <w:rStyle w:val="c4"/>
          <w:rFonts w:ascii="Times New Roman" w:hAnsi="Times New Roman" w:cs="Times New Roman"/>
          <w:b/>
          <w:bCs/>
          <w:color w:val="000000"/>
          <w:sz w:val="40"/>
          <w:szCs w:val="40"/>
        </w:rPr>
        <w:t xml:space="preserve">детей раннего дошкольного возраста </w:t>
      </w:r>
    </w:p>
    <w:p w:rsidR="004B3314" w:rsidRPr="004D5106" w:rsidRDefault="004D5106" w:rsidP="004D5106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 w:rsidRPr="004D5106">
        <w:rPr>
          <w:rStyle w:val="c4"/>
          <w:rFonts w:ascii="Times New Roman" w:hAnsi="Times New Roman" w:cs="Times New Roman"/>
          <w:b/>
          <w:bCs/>
          <w:color w:val="000000"/>
          <w:sz w:val="40"/>
          <w:szCs w:val="40"/>
        </w:rPr>
        <w:t>как стартовый период развития интеллекта</w:t>
      </w:r>
      <w:r w:rsidR="004B3314" w:rsidRPr="004D5106">
        <w:rPr>
          <w:rStyle w:val="c4"/>
          <w:rFonts w:ascii="Times New Roman" w:hAnsi="Times New Roman" w:cs="Times New Roman"/>
          <w:b/>
          <w:bCs/>
          <w:color w:val="000000"/>
          <w:sz w:val="40"/>
          <w:szCs w:val="40"/>
        </w:rPr>
        <w:t>».</w:t>
      </w:r>
    </w:p>
    <w:p w:rsidR="004B3314" w:rsidRDefault="004B3314" w:rsidP="004B3314">
      <w:pPr>
        <w:jc w:val="both"/>
        <w:rPr>
          <w:rFonts w:ascii="Times New Roman" w:hAnsi="Times New Roman"/>
          <w:sz w:val="28"/>
          <w:szCs w:val="28"/>
        </w:rPr>
      </w:pPr>
    </w:p>
    <w:p w:rsidR="004B3314" w:rsidRDefault="004B3314" w:rsidP="004B3314">
      <w:pPr>
        <w:jc w:val="both"/>
        <w:rPr>
          <w:rFonts w:ascii="Times New Roman" w:hAnsi="Times New Roman"/>
          <w:sz w:val="28"/>
          <w:szCs w:val="28"/>
        </w:rPr>
      </w:pPr>
    </w:p>
    <w:p w:rsidR="004B3314" w:rsidRDefault="004B3314" w:rsidP="004B3314">
      <w:pPr>
        <w:jc w:val="right"/>
        <w:rPr>
          <w:rFonts w:ascii="Times New Roman" w:hAnsi="Times New Roman"/>
          <w:sz w:val="28"/>
          <w:szCs w:val="28"/>
        </w:rPr>
      </w:pPr>
    </w:p>
    <w:p w:rsidR="004B3314" w:rsidRDefault="004B3314" w:rsidP="004B3314">
      <w:pPr>
        <w:jc w:val="right"/>
        <w:rPr>
          <w:rFonts w:ascii="Times New Roman" w:hAnsi="Times New Roman"/>
          <w:sz w:val="28"/>
          <w:szCs w:val="28"/>
        </w:rPr>
      </w:pPr>
    </w:p>
    <w:p w:rsidR="004B3314" w:rsidRDefault="004B3314" w:rsidP="004B3314">
      <w:pPr>
        <w:jc w:val="right"/>
        <w:rPr>
          <w:rFonts w:ascii="Times New Roman" w:hAnsi="Times New Roman"/>
          <w:sz w:val="28"/>
          <w:szCs w:val="28"/>
        </w:rPr>
      </w:pPr>
    </w:p>
    <w:p w:rsidR="007A21C2" w:rsidRDefault="007A21C2" w:rsidP="004B3314">
      <w:pPr>
        <w:rPr>
          <w:rFonts w:ascii="Times New Roman" w:hAnsi="Times New Roman"/>
          <w:sz w:val="28"/>
          <w:szCs w:val="28"/>
        </w:rPr>
      </w:pPr>
    </w:p>
    <w:p w:rsidR="004B3314" w:rsidRDefault="004B3314" w:rsidP="004D5106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Подготовила: </w:t>
      </w:r>
      <w:proofErr w:type="spellStart"/>
      <w:r>
        <w:rPr>
          <w:rFonts w:ascii="Times New Roman" w:hAnsi="Times New Roman"/>
          <w:sz w:val="28"/>
          <w:szCs w:val="28"/>
        </w:rPr>
        <w:t>Большунова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В.Г., </w:t>
      </w:r>
    </w:p>
    <w:p w:rsidR="004D5106" w:rsidRDefault="004B3314" w:rsidP="004D510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воспитатель-методист </w:t>
      </w:r>
    </w:p>
    <w:p w:rsidR="004D5106" w:rsidRDefault="004D5106" w:rsidP="004D510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изобразительной деятельности </w:t>
      </w:r>
      <w:r w:rsidR="004B3314">
        <w:rPr>
          <w:rFonts w:ascii="Times New Roman" w:hAnsi="Times New Roman" w:cs="Times New Roman"/>
          <w:sz w:val="28"/>
          <w:szCs w:val="28"/>
        </w:rPr>
        <w:t xml:space="preserve">и </w:t>
      </w:r>
    </w:p>
    <w:p w:rsidR="004D5106" w:rsidRDefault="009B4B03" w:rsidP="004D510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художественно-эстетическому</w:t>
      </w:r>
      <w:r w:rsidR="004D51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21C2" w:rsidRDefault="009B4B03" w:rsidP="004D510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приоритетному направлению</w:t>
      </w:r>
      <w:r w:rsidR="004D5106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7A21C2">
        <w:rPr>
          <w:rFonts w:ascii="Times New Roman" w:hAnsi="Times New Roman" w:cs="Times New Roman"/>
          <w:sz w:val="28"/>
          <w:szCs w:val="28"/>
        </w:rPr>
        <w:t>,</w:t>
      </w:r>
    </w:p>
    <w:p w:rsidR="007A21C2" w:rsidRPr="000056FD" w:rsidRDefault="004D5106" w:rsidP="007A21C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A21C2" w:rsidRPr="000056F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A21C2" w:rsidRPr="000056FD">
        <w:rPr>
          <w:rFonts w:ascii="Times New Roman" w:hAnsi="Times New Roman" w:cs="Times New Roman"/>
          <w:sz w:val="28"/>
          <w:szCs w:val="28"/>
        </w:rPr>
        <w:t xml:space="preserve"> кв.кат.</w:t>
      </w:r>
      <w:proofErr w:type="gramEnd"/>
      <w:r w:rsidR="007A21C2" w:rsidRPr="000056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3314" w:rsidRPr="00691F30" w:rsidRDefault="004B3314" w:rsidP="004D510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B3314" w:rsidRDefault="004B3314" w:rsidP="004D510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</w:p>
    <w:p w:rsidR="004B3314" w:rsidRDefault="004B3314" w:rsidP="004B331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</w:p>
    <w:p w:rsidR="004B3314" w:rsidRDefault="004B3314" w:rsidP="004B331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</w:p>
    <w:p w:rsidR="004D5106" w:rsidRDefault="004D5106" w:rsidP="004B331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</w:p>
    <w:p w:rsidR="004D5106" w:rsidRDefault="004D5106" w:rsidP="004B331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</w:p>
    <w:p w:rsidR="004D5106" w:rsidRDefault="004D5106" w:rsidP="004B331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</w:p>
    <w:p w:rsidR="008C1884" w:rsidRDefault="008C1884" w:rsidP="004B331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</w:p>
    <w:p w:rsidR="004B3314" w:rsidRDefault="004B3314" w:rsidP="004D5106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</w:p>
    <w:p w:rsidR="00564F6E" w:rsidRDefault="00564F6E" w:rsidP="004D5106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</w:p>
    <w:p w:rsidR="009454D2" w:rsidRPr="00B301F5" w:rsidRDefault="003D3DB5" w:rsidP="009454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44207">
        <w:rPr>
          <w:rFonts w:ascii="Times New Roman" w:hAnsi="Times New Roman" w:cs="Times New Roman"/>
          <w:sz w:val="24"/>
          <w:szCs w:val="24"/>
        </w:rPr>
        <w:t>г. Каменка</w:t>
      </w:r>
    </w:p>
    <w:p w:rsidR="003D3DB5" w:rsidRPr="003D3DB5" w:rsidRDefault="00A70ACC" w:rsidP="009454D2">
      <w:pPr>
        <w:pStyle w:val="a3"/>
        <w:shd w:val="clear" w:color="auto" w:fill="FFFFFF"/>
        <w:spacing w:before="0" w:beforeAutospacing="0" w:after="0" w:afterAutospacing="0"/>
        <w:ind w:firstLine="426"/>
        <w:jc w:val="right"/>
        <w:rPr>
          <w:b/>
          <w:color w:val="111111"/>
        </w:rPr>
      </w:pPr>
      <w:r w:rsidRPr="003D3DB5">
        <w:rPr>
          <w:color w:val="111111"/>
        </w:rPr>
        <w:lastRenderedPageBreak/>
        <w:t>«Истоки способностей и дарований </w:t>
      </w:r>
      <w:r w:rsidRPr="003D3DB5">
        <w:rPr>
          <w:rStyle w:val="a4"/>
          <w:b w:val="0"/>
          <w:color w:val="111111"/>
          <w:bdr w:val="none" w:sz="0" w:space="0" w:color="auto" w:frame="1"/>
        </w:rPr>
        <w:t>детей</w:t>
      </w:r>
      <w:r w:rsidRPr="003D3DB5">
        <w:rPr>
          <w:b/>
          <w:color w:val="111111"/>
        </w:rPr>
        <w:t> </w:t>
      </w:r>
      <w:r w:rsidRPr="003D3DB5">
        <w:rPr>
          <w:color w:val="111111"/>
        </w:rPr>
        <w:t xml:space="preserve">находятся </w:t>
      </w:r>
    </w:p>
    <w:p w:rsidR="006A04EC" w:rsidRPr="006A04EC" w:rsidRDefault="00A70ACC" w:rsidP="006A04EC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</w:rPr>
      </w:pPr>
      <w:r w:rsidRPr="003D3DB5">
        <w:rPr>
          <w:color w:val="111111"/>
        </w:rPr>
        <w:t xml:space="preserve">на кончиках их пальцев. От них, образно говоря, идут </w:t>
      </w:r>
    </w:p>
    <w:p w:rsidR="006A04EC" w:rsidRPr="006A04EC" w:rsidRDefault="00A70ACC" w:rsidP="006A04EC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</w:rPr>
      </w:pPr>
      <w:r w:rsidRPr="003D3DB5">
        <w:rPr>
          <w:color w:val="111111"/>
        </w:rPr>
        <w:t>тончайшие ручейки,</w:t>
      </w:r>
      <w:r w:rsidR="003D3DB5" w:rsidRPr="003D3DB5">
        <w:rPr>
          <w:color w:val="111111"/>
        </w:rPr>
        <w:t xml:space="preserve"> </w:t>
      </w:r>
      <w:r w:rsidRPr="003D3DB5">
        <w:rPr>
          <w:color w:val="111111"/>
        </w:rPr>
        <w:t xml:space="preserve">которые питают источник </w:t>
      </w:r>
      <w:proofErr w:type="gramStart"/>
      <w:r w:rsidRPr="003D3DB5">
        <w:rPr>
          <w:color w:val="111111"/>
        </w:rPr>
        <w:t>творческой</w:t>
      </w:r>
      <w:proofErr w:type="gramEnd"/>
      <w:r w:rsidRPr="003D3DB5">
        <w:rPr>
          <w:color w:val="111111"/>
        </w:rPr>
        <w:t xml:space="preserve"> </w:t>
      </w:r>
    </w:p>
    <w:p w:rsidR="006A04EC" w:rsidRPr="006A04EC" w:rsidRDefault="00A70ACC" w:rsidP="006A04EC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</w:rPr>
      </w:pPr>
      <w:r w:rsidRPr="003D3DB5">
        <w:rPr>
          <w:color w:val="111111"/>
        </w:rPr>
        <w:t>мысли.</w:t>
      </w:r>
      <w:r w:rsidR="003D3DB5" w:rsidRPr="006A04EC">
        <w:rPr>
          <w:color w:val="111111"/>
        </w:rPr>
        <w:t xml:space="preserve"> </w:t>
      </w:r>
      <w:r w:rsidRPr="003D3DB5">
        <w:rPr>
          <w:color w:val="111111"/>
        </w:rPr>
        <w:t xml:space="preserve">Чем больше уверенности и изобретательности </w:t>
      </w:r>
    </w:p>
    <w:p w:rsidR="006A04EC" w:rsidRPr="006A04EC" w:rsidRDefault="00A70ACC" w:rsidP="006A04EC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</w:rPr>
      </w:pPr>
      <w:r w:rsidRPr="003D3DB5">
        <w:rPr>
          <w:color w:val="111111"/>
        </w:rPr>
        <w:t xml:space="preserve">в движениях детской руки, тем тоньше ее взаимодействие </w:t>
      </w:r>
    </w:p>
    <w:p w:rsidR="006A04EC" w:rsidRPr="006A04EC" w:rsidRDefault="00A70ACC" w:rsidP="006A04EC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</w:rPr>
      </w:pPr>
      <w:r w:rsidRPr="003D3DB5">
        <w:rPr>
          <w:color w:val="111111"/>
        </w:rPr>
        <w:t xml:space="preserve">с орудием труда, тем сложнее движения, необходимые </w:t>
      </w:r>
    </w:p>
    <w:p w:rsidR="006A04EC" w:rsidRPr="006A04EC" w:rsidRDefault="00A70ACC" w:rsidP="006A04EC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</w:rPr>
      </w:pPr>
      <w:r w:rsidRPr="003D3DB5">
        <w:rPr>
          <w:color w:val="111111"/>
        </w:rPr>
        <w:t xml:space="preserve">для этого взаимодействия, тем ярче творческая стихия </w:t>
      </w:r>
    </w:p>
    <w:p w:rsidR="006A04EC" w:rsidRPr="006A04EC" w:rsidRDefault="00A70ACC" w:rsidP="006A04EC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</w:rPr>
      </w:pPr>
      <w:r w:rsidRPr="003D3DB5">
        <w:rPr>
          <w:color w:val="111111"/>
        </w:rPr>
        <w:t xml:space="preserve">детского разума. Чем больше мастерства в детской руке, </w:t>
      </w:r>
    </w:p>
    <w:p w:rsidR="006A04EC" w:rsidRPr="006A04EC" w:rsidRDefault="00A70ACC" w:rsidP="006A04EC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</w:rPr>
      </w:pPr>
      <w:r w:rsidRPr="003D3DB5">
        <w:rPr>
          <w:color w:val="111111"/>
        </w:rPr>
        <w:t>тем ребенок умнее».</w:t>
      </w:r>
    </w:p>
    <w:p w:rsidR="003A1981" w:rsidRPr="00057426" w:rsidRDefault="00A70ACC" w:rsidP="003A198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</w:rPr>
      </w:pPr>
      <w:r w:rsidRPr="006A04EC">
        <w:rPr>
          <w:color w:val="111111"/>
        </w:rPr>
        <w:t>В. А. Сухомлинский.</w:t>
      </w:r>
      <w:r w:rsidR="003A1981" w:rsidRPr="00057426">
        <w:rPr>
          <w:color w:val="111111"/>
        </w:rPr>
        <w:t xml:space="preserve"> </w:t>
      </w:r>
    </w:p>
    <w:p w:rsidR="003A1981" w:rsidRPr="005C46D5" w:rsidRDefault="003A1981" w:rsidP="003A19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5C46D5">
        <w:rPr>
          <w:b/>
          <w:bCs/>
          <w:sz w:val="28"/>
          <w:szCs w:val="28"/>
        </w:rPr>
        <w:t>Выражение «Ум ребенка — на кончиках пальцев» </w:t>
      </w:r>
      <w:r w:rsidRPr="005C46D5">
        <w:rPr>
          <w:sz w:val="28"/>
          <w:szCs w:val="28"/>
        </w:rPr>
        <w:t xml:space="preserve">принадлежит известному педагогу Василию Александровичу Сухомлинскому. Это не просто красивые слова: в них содержится объяснение того, каким образом развивается малыш. Ведь огромное количество нервных окончаний расположено именно в руке и на языке. Отсюда информация постоянно передается в мозг ребенка, где она сопоставляется с данными зрительных, слуховых и обонятельных рецепторов. Только после всестороннего обследования предметов, в том числе ощупывания и облизывания, в сознании малыша складывается целостное представление об их свойствах и качествах. </w:t>
      </w:r>
    </w:p>
    <w:p w:rsidR="006A04EC" w:rsidRPr="00680885" w:rsidRDefault="003A1981" w:rsidP="00680885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5C46D5">
        <w:rPr>
          <w:sz w:val="28"/>
          <w:szCs w:val="28"/>
        </w:rPr>
        <w:t>Чем больше у малыша возможностей для самостоятельного исследования окружающих предметов, тем быстрее развивается его интеллект, тем скорее он начинает говорить. Задача родителей и педагогов — предоставить ребенку возможность всесторонне развиваться с самого раннего возраста.</w:t>
      </w:r>
    </w:p>
    <w:p w:rsidR="00AF1DF4" w:rsidRPr="00B5028D" w:rsidRDefault="00654C22" w:rsidP="00B5028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hyperlink r:id="rId5" w:tooltip="Мелкая моторика" w:history="1">
        <w:proofErr w:type="gramStart"/>
        <w:r w:rsidR="00AF1DF4" w:rsidRPr="00B5028D">
          <w:rPr>
            <w:rStyle w:val="a5"/>
            <w:b/>
            <w:bCs/>
            <w:color w:val="auto"/>
            <w:sz w:val="28"/>
            <w:szCs w:val="28"/>
            <w:u w:val="none"/>
            <w:bdr w:val="none" w:sz="0" w:space="0" w:color="auto" w:frame="1"/>
          </w:rPr>
          <w:t>Мелкая моторика</w:t>
        </w:r>
      </w:hyperlink>
      <w:r w:rsidR="00AF1DF4" w:rsidRPr="00B5028D">
        <w:rPr>
          <w:b/>
          <w:sz w:val="28"/>
          <w:szCs w:val="28"/>
        </w:rPr>
        <w:t xml:space="preserve"> — </w:t>
      </w:r>
      <w:r w:rsidR="00AF1DF4" w:rsidRPr="00B5028D">
        <w:rPr>
          <w:sz w:val="28"/>
          <w:szCs w:val="28"/>
        </w:rPr>
        <w:t>совокупность скоординированных действий нервной, мышечной и костной систем, часто в сочетании со зрительной системой в выполнении </w:t>
      </w:r>
      <w:r w:rsidR="00AF1DF4" w:rsidRPr="00B5028D">
        <w:rPr>
          <w:rStyle w:val="a4"/>
          <w:b w:val="0"/>
          <w:sz w:val="28"/>
          <w:szCs w:val="28"/>
          <w:bdr w:val="none" w:sz="0" w:space="0" w:color="auto" w:frame="1"/>
        </w:rPr>
        <w:t>мелких</w:t>
      </w:r>
      <w:r w:rsidR="00AF1DF4" w:rsidRPr="00B5028D">
        <w:rPr>
          <w:sz w:val="28"/>
          <w:szCs w:val="28"/>
        </w:rPr>
        <w:t> и точных движений кистями и пальцами рук</w:t>
      </w:r>
      <w:r w:rsidR="00B5028D" w:rsidRPr="00B5028D">
        <w:rPr>
          <w:sz w:val="28"/>
          <w:szCs w:val="28"/>
        </w:rPr>
        <w:t xml:space="preserve"> (</w:t>
      </w:r>
      <w:r w:rsidR="00AF1DF4" w:rsidRPr="00B5028D">
        <w:rPr>
          <w:sz w:val="28"/>
          <w:szCs w:val="28"/>
        </w:rPr>
        <w:t>к </w:t>
      </w:r>
      <w:r w:rsidR="00AF1DF4" w:rsidRPr="00B5028D">
        <w:rPr>
          <w:rStyle w:val="a4"/>
          <w:b w:val="0"/>
          <w:sz w:val="28"/>
          <w:szCs w:val="28"/>
          <w:bdr w:val="none" w:sz="0" w:space="0" w:color="auto" w:frame="1"/>
        </w:rPr>
        <w:t>моторным</w:t>
      </w:r>
      <w:r w:rsidR="00AF1DF4" w:rsidRPr="00B5028D">
        <w:rPr>
          <w:sz w:val="28"/>
          <w:szCs w:val="28"/>
        </w:rPr>
        <w:t xml:space="preserve"> навыкам часто используется термин </w:t>
      </w:r>
      <w:r w:rsidR="00B5028D" w:rsidRPr="00B5028D">
        <w:rPr>
          <w:sz w:val="28"/>
          <w:szCs w:val="28"/>
        </w:rPr>
        <w:t>«</w:t>
      </w:r>
      <w:r w:rsidR="00AF1DF4" w:rsidRPr="00B5028D">
        <w:rPr>
          <w:sz w:val="28"/>
          <w:szCs w:val="28"/>
        </w:rPr>
        <w:t>ловкость</w:t>
      </w:r>
      <w:r w:rsidR="00B5028D" w:rsidRPr="00B5028D">
        <w:rPr>
          <w:sz w:val="28"/>
          <w:szCs w:val="28"/>
        </w:rPr>
        <w:t xml:space="preserve"> рук»)</w:t>
      </w:r>
      <w:r w:rsidR="00AF1DF4" w:rsidRPr="00B5028D">
        <w:rPr>
          <w:sz w:val="28"/>
          <w:szCs w:val="28"/>
        </w:rPr>
        <w:t>.</w:t>
      </w:r>
      <w:proofErr w:type="gramEnd"/>
    </w:p>
    <w:p w:rsidR="00AF1DF4" w:rsidRPr="00B5028D" w:rsidRDefault="00AF1DF4" w:rsidP="00B5028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5028D">
        <w:rPr>
          <w:sz w:val="28"/>
          <w:szCs w:val="28"/>
        </w:rPr>
        <w:t>К области</w:t>
      </w:r>
      <w:r w:rsidRPr="00B5028D">
        <w:rPr>
          <w:b/>
          <w:sz w:val="28"/>
          <w:szCs w:val="28"/>
        </w:rPr>
        <w:t> </w:t>
      </w:r>
      <w:r w:rsidRPr="00B5028D">
        <w:rPr>
          <w:rStyle w:val="a4"/>
          <w:b w:val="0"/>
          <w:sz w:val="28"/>
          <w:szCs w:val="28"/>
          <w:bdr w:val="none" w:sz="0" w:space="0" w:color="auto" w:frame="1"/>
        </w:rPr>
        <w:t>мелкой моторики</w:t>
      </w:r>
      <w:r w:rsidRPr="00B5028D">
        <w:rPr>
          <w:b/>
          <w:sz w:val="28"/>
          <w:szCs w:val="28"/>
        </w:rPr>
        <w:t> </w:t>
      </w:r>
      <w:r w:rsidRPr="00B5028D">
        <w:rPr>
          <w:sz w:val="28"/>
          <w:szCs w:val="28"/>
          <w:bdr w:val="none" w:sz="0" w:space="0" w:color="auto" w:frame="1"/>
        </w:rPr>
        <w:t>относится большое разнообразие движений</w:t>
      </w:r>
      <w:r w:rsidRPr="00B5028D">
        <w:rPr>
          <w:sz w:val="28"/>
          <w:szCs w:val="28"/>
        </w:rPr>
        <w:t>: от примитивных жестов, таких как захват объектов, до очень </w:t>
      </w:r>
      <w:r w:rsidRPr="00B5028D">
        <w:rPr>
          <w:rStyle w:val="a4"/>
          <w:b w:val="0"/>
          <w:sz w:val="28"/>
          <w:szCs w:val="28"/>
          <w:bdr w:val="none" w:sz="0" w:space="0" w:color="auto" w:frame="1"/>
        </w:rPr>
        <w:t>мелких движений</w:t>
      </w:r>
      <w:r w:rsidRPr="00B5028D">
        <w:rPr>
          <w:b/>
          <w:sz w:val="28"/>
          <w:szCs w:val="28"/>
        </w:rPr>
        <w:t>,</w:t>
      </w:r>
      <w:r w:rsidRPr="00B5028D">
        <w:rPr>
          <w:sz w:val="28"/>
          <w:szCs w:val="28"/>
        </w:rPr>
        <w:t xml:space="preserve"> от которых, например, зависит почерк человека.</w:t>
      </w:r>
    </w:p>
    <w:p w:rsidR="00AF1DF4" w:rsidRPr="00B5028D" w:rsidRDefault="00AF1DF4" w:rsidP="000574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 w:rsidRPr="00B5028D">
        <w:rPr>
          <w:sz w:val="28"/>
          <w:szCs w:val="28"/>
        </w:rPr>
        <w:t xml:space="preserve">Движения рук – это основа для </w:t>
      </w:r>
      <w:r w:rsidR="000A0ADC">
        <w:rPr>
          <w:rStyle w:val="a4"/>
          <w:b w:val="0"/>
          <w:sz w:val="28"/>
          <w:szCs w:val="28"/>
          <w:bdr w:val="none" w:sz="0" w:space="0" w:color="auto" w:frame="1"/>
        </w:rPr>
        <w:t>развития</w:t>
      </w:r>
      <w:r w:rsidR="000A0ADC" w:rsidRPr="00B5028D">
        <w:rPr>
          <w:rStyle w:val="a4"/>
          <w:b w:val="0"/>
          <w:sz w:val="28"/>
          <w:szCs w:val="28"/>
          <w:bdr w:val="none" w:sz="0" w:space="0" w:color="auto" w:frame="1"/>
        </w:rPr>
        <w:t xml:space="preserve"> моторной</w:t>
      </w:r>
      <w:r w:rsidR="000A0ADC" w:rsidRPr="00B5028D">
        <w:rPr>
          <w:b/>
          <w:sz w:val="28"/>
          <w:szCs w:val="28"/>
        </w:rPr>
        <w:t> </w:t>
      </w:r>
      <w:r w:rsidR="000A0ADC" w:rsidRPr="00B5028D">
        <w:rPr>
          <w:sz w:val="28"/>
          <w:szCs w:val="28"/>
        </w:rPr>
        <w:t xml:space="preserve">функции речи и </w:t>
      </w:r>
      <w:r w:rsidR="009E5C83">
        <w:rPr>
          <w:sz w:val="28"/>
          <w:szCs w:val="28"/>
        </w:rPr>
        <w:t xml:space="preserve">других психических функций, </w:t>
      </w:r>
      <w:r w:rsidR="00057426">
        <w:rPr>
          <w:sz w:val="28"/>
          <w:szCs w:val="28"/>
        </w:rPr>
        <w:t>т.е.</w:t>
      </w:r>
      <w:r w:rsidR="00057426" w:rsidRPr="00057426">
        <w:rPr>
          <w:rFonts w:ascii="Arial" w:hAnsi="Arial" w:cs="Arial"/>
          <w:color w:val="111111"/>
          <w:sz w:val="27"/>
          <w:szCs w:val="27"/>
        </w:rPr>
        <w:t xml:space="preserve"> </w:t>
      </w:r>
      <w:r w:rsidR="00057426" w:rsidRPr="00057426">
        <w:rPr>
          <w:color w:val="111111"/>
          <w:sz w:val="28"/>
          <w:szCs w:val="28"/>
        </w:rPr>
        <w:t>способствуют </w:t>
      </w:r>
      <w:r w:rsidR="00057426" w:rsidRPr="0005742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развитию</w:t>
      </w:r>
      <w:r w:rsidR="00057426" w:rsidRPr="00057426">
        <w:rPr>
          <w:color w:val="111111"/>
          <w:sz w:val="28"/>
          <w:szCs w:val="28"/>
        </w:rPr>
        <w:t> </w:t>
      </w:r>
      <w:r w:rsidR="00057426" w:rsidRPr="00057426">
        <w:rPr>
          <w:b/>
          <w:color w:val="111111"/>
          <w:sz w:val="28"/>
          <w:szCs w:val="28"/>
        </w:rPr>
        <w:t>интеллекта</w:t>
      </w:r>
      <w:r w:rsidR="00057426">
        <w:rPr>
          <w:b/>
          <w:color w:val="111111"/>
          <w:sz w:val="28"/>
          <w:szCs w:val="28"/>
        </w:rPr>
        <w:t>,</w:t>
      </w:r>
      <w:r w:rsidR="000A0ADC">
        <w:rPr>
          <w:sz w:val="28"/>
          <w:szCs w:val="28"/>
        </w:rPr>
        <w:t xml:space="preserve"> </w:t>
      </w:r>
      <w:proofErr w:type="spellStart"/>
      <w:r w:rsidR="00680885">
        <w:rPr>
          <w:sz w:val="28"/>
          <w:szCs w:val="28"/>
        </w:rPr>
        <w:t>формированиию</w:t>
      </w:r>
      <w:proofErr w:type="spellEnd"/>
      <w:r w:rsidRPr="00B5028D">
        <w:rPr>
          <w:sz w:val="28"/>
          <w:szCs w:val="28"/>
        </w:rPr>
        <w:t xml:space="preserve"> навыков самообслуживания у </w:t>
      </w:r>
      <w:r w:rsidRPr="00B5028D">
        <w:rPr>
          <w:rStyle w:val="a4"/>
          <w:b w:val="0"/>
          <w:sz w:val="28"/>
          <w:szCs w:val="28"/>
          <w:bdr w:val="none" w:sz="0" w:space="0" w:color="auto" w:frame="1"/>
        </w:rPr>
        <w:t>детей</w:t>
      </w:r>
      <w:r w:rsidR="00B5028D" w:rsidRPr="009E5C83">
        <w:rPr>
          <w:sz w:val="28"/>
          <w:szCs w:val="28"/>
        </w:rPr>
        <w:t>,</w:t>
      </w:r>
      <w:r w:rsidR="00B5028D">
        <w:rPr>
          <w:b/>
          <w:sz w:val="28"/>
          <w:szCs w:val="28"/>
        </w:rPr>
        <w:t xml:space="preserve"> </w:t>
      </w:r>
      <w:r w:rsidR="00B5028D">
        <w:rPr>
          <w:sz w:val="28"/>
          <w:szCs w:val="28"/>
        </w:rPr>
        <w:t>важный показатель</w:t>
      </w:r>
      <w:r w:rsidRPr="00B5028D">
        <w:rPr>
          <w:sz w:val="28"/>
          <w:szCs w:val="28"/>
        </w:rPr>
        <w:t xml:space="preserve"> готовности ребенка к обучению в школе.</w:t>
      </w:r>
    </w:p>
    <w:p w:rsidR="00057426" w:rsidRPr="00C03C48" w:rsidRDefault="00057426" w:rsidP="0068088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C03C48">
        <w:rPr>
          <w:rStyle w:val="a4"/>
          <w:color w:val="000000"/>
          <w:sz w:val="28"/>
          <w:szCs w:val="28"/>
          <w:bdr w:val="none" w:sz="0" w:space="0" w:color="auto" w:frame="1"/>
        </w:rPr>
        <w:t>Ранний возраст </w:t>
      </w:r>
      <w:r w:rsidRPr="00C03C48">
        <w:rPr>
          <w:color w:val="000000"/>
          <w:sz w:val="28"/>
          <w:szCs w:val="28"/>
        </w:rPr>
        <w:t>– это возраст от 1 года до 3 лет</w:t>
      </w:r>
      <w:r w:rsidR="009363BC">
        <w:rPr>
          <w:color w:val="000000"/>
          <w:sz w:val="28"/>
          <w:szCs w:val="28"/>
        </w:rPr>
        <w:t xml:space="preserve">. </w:t>
      </w:r>
      <w:r w:rsidR="009363BC" w:rsidRPr="009363BC">
        <w:rPr>
          <w:b/>
          <w:color w:val="000000"/>
          <w:sz w:val="28"/>
          <w:szCs w:val="28"/>
        </w:rPr>
        <w:t>Ранний дошкольный возраст</w:t>
      </w:r>
      <w:r w:rsidR="009363BC">
        <w:rPr>
          <w:color w:val="000000"/>
          <w:sz w:val="28"/>
          <w:szCs w:val="28"/>
        </w:rPr>
        <w:t xml:space="preserve"> – от 1,5 до 3 лет.</w:t>
      </w:r>
      <w:r w:rsidR="00680885">
        <w:rPr>
          <w:color w:val="000000"/>
          <w:sz w:val="28"/>
          <w:szCs w:val="28"/>
        </w:rPr>
        <w:t xml:space="preserve"> Этот период </w:t>
      </w:r>
      <w:r w:rsidRPr="00C03C48">
        <w:rPr>
          <w:color w:val="000000"/>
          <w:sz w:val="28"/>
          <w:szCs w:val="28"/>
        </w:rPr>
        <w:t>знаменуется важнейшим событием в жизни маленького человечка — он встает на ноги и начинает ходить</w:t>
      </w:r>
      <w:r w:rsidR="00756E87">
        <w:rPr>
          <w:color w:val="000000"/>
          <w:sz w:val="28"/>
          <w:szCs w:val="28"/>
        </w:rPr>
        <w:t>, говорить</w:t>
      </w:r>
      <w:r w:rsidRPr="00C03C48">
        <w:rPr>
          <w:color w:val="000000"/>
          <w:sz w:val="28"/>
          <w:szCs w:val="28"/>
        </w:rPr>
        <w:t>. </w:t>
      </w:r>
    </w:p>
    <w:p w:rsidR="006A04EC" w:rsidRPr="00C03C48" w:rsidRDefault="00057426" w:rsidP="00B5028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  <w:shd w:val="clear" w:color="auto" w:fill="FFFFFF"/>
        </w:rPr>
      </w:pPr>
      <w:r w:rsidRPr="00C03C48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Ведущей деятельностью</w:t>
      </w:r>
      <w:r w:rsidRPr="00C03C48">
        <w:rPr>
          <w:color w:val="000000"/>
          <w:sz w:val="28"/>
          <w:szCs w:val="28"/>
          <w:shd w:val="clear" w:color="auto" w:fill="FFFFFF"/>
        </w:rPr>
        <w:t xml:space="preserve"> в этом возрасте является </w:t>
      </w:r>
      <w:r w:rsidRPr="00C03C48">
        <w:rPr>
          <w:b/>
          <w:color w:val="000000"/>
          <w:sz w:val="28"/>
          <w:szCs w:val="28"/>
          <w:shd w:val="clear" w:color="auto" w:fill="FFFFFF"/>
        </w:rPr>
        <w:t>предметная деятельность.</w:t>
      </w:r>
      <w:r w:rsidRPr="00C03C48">
        <w:rPr>
          <w:color w:val="000000"/>
          <w:sz w:val="28"/>
          <w:szCs w:val="28"/>
          <w:shd w:val="clear" w:color="auto" w:fill="FFFFFF"/>
        </w:rPr>
        <w:t xml:space="preserve"> Поэтому очень важно научить ребенка по-разному обращаться с разными предметами. Это помогает ему приспособиться к свойствам разных предметов, список которых расширяется с каждым днем. Развитие предметного действия происходит в совместной деятельности </w:t>
      </w:r>
      <w:proofErr w:type="gramStart"/>
      <w:r w:rsidRPr="00C03C48">
        <w:rPr>
          <w:color w:val="000000"/>
          <w:sz w:val="28"/>
          <w:szCs w:val="28"/>
          <w:shd w:val="clear" w:color="auto" w:fill="FFFFFF"/>
        </w:rPr>
        <w:t>со</w:t>
      </w:r>
      <w:proofErr w:type="gramEnd"/>
      <w:r w:rsidRPr="00C03C48">
        <w:rPr>
          <w:color w:val="000000"/>
          <w:sz w:val="28"/>
          <w:szCs w:val="28"/>
          <w:shd w:val="clear" w:color="auto" w:fill="FFFFFF"/>
        </w:rPr>
        <w:t xml:space="preserve"> взрослыми, с последующим отделением от них и переходом к самостоятельному действию.</w:t>
      </w:r>
    </w:p>
    <w:p w:rsidR="00C03C48" w:rsidRPr="00C03C48" w:rsidRDefault="00C03C48" w:rsidP="00C03C4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C03C48">
        <w:rPr>
          <w:color w:val="000000"/>
          <w:sz w:val="28"/>
          <w:szCs w:val="28"/>
        </w:rPr>
        <w:lastRenderedPageBreak/>
        <w:t>Разнообразная предметная деятельность влияет на развитие мышления ребенка раннего возраста. Оно носит наглядно-действенный характер, поскольку малыш вначале манипулирует предметами и только после этого устанавливает между ними связи.</w:t>
      </w:r>
    </w:p>
    <w:p w:rsidR="00E53EFB" w:rsidRDefault="00C03C48" w:rsidP="00E53EF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C03C48">
        <w:rPr>
          <w:color w:val="000000"/>
          <w:sz w:val="28"/>
          <w:szCs w:val="28"/>
        </w:rPr>
        <w:t>Он учится правильно оперировать разными предметами, перемещать их, если это необходимо, использовать одни предметы для овладения новыми для него предметами. От практического освоения свой</w:t>
      </w:r>
      <w:proofErr w:type="gramStart"/>
      <w:r w:rsidRPr="00C03C48">
        <w:rPr>
          <w:color w:val="000000"/>
          <w:sz w:val="28"/>
          <w:szCs w:val="28"/>
        </w:rPr>
        <w:t>ств пр</w:t>
      </w:r>
      <w:proofErr w:type="gramEnd"/>
      <w:r w:rsidRPr="00C03C48">
        <w:rPr>
          <w:color w:val="000000"/>
          <w:sz w:val="28"/>
          <w:szCs w:val="28"/>
        </w:rPr>
        <w:t>едметов ребенок переходит к умственному освоению, создавая условия для развития речевого мышления. Появление слова является особенностью этого возраста.</w:t>
      </w:r>
      <w:r w:rsidR="00E53EFB">
        <w:rPr>
          <w:color w:val="000000"/>
          <w:sz w:val="28"/>
          <w:szCs w:val="28"/>
        </w:rPr>
        <w:t xml:space="preserve"> </w:t>
      </w:r>
    </w:p>
    <w:p w:rsidR="00680885" w:rsidRDefault="004C7757" w:rsidP="004C775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  <w:shd w:val="clear" w:color="auto" w:fill="FFFFFF"/>
        </w:rPr>
      </w:pPr>
      <w:r w:rsidRPr="004C7757">
        <w:rPr>
          <w:color w:val="202122"/>
          <w:sz w:val="28"/>
          <w:szCs w:val="28"/>
          <w:shd w:val="clear" w:color="auto" w:fill="FFFFFF"/>
        </w:rPr>
        <w:t> </w:t>
      </w:r>
      <w:r w:rsidRPr="004C7757">
        <w:rPr>
          <w:b/>
          <w:sz w:val="28"/>
          <w:szCs w:val="28"/>
          <w:shd w:val="clear" w:color="auto" w:fill="FFFFFF"/>
        </w:rPr>
        <w:t>Интеллект или ум</w:t>
      </w:r>
      <w:r>
        <w:rPr>
          <w:sz w:val="28"/>
          <w:szCs w:val="28"/>
          <w:shd w:val="clear" w:color="auto" w:fill="FFFFFF"/>
        </w:rPr>
        <w:t xml:space="preserve"> – качество психики, состоящее из способности </w:t>
      </w:r>
      <w:r w:rsidRPr="004C7757">
        <w:rPr>
          <w:color w:val="202122"/>
          <w:sz w:val="28"/>
          <w:szCs w:val="28"/>
          <w:shd w:val="clear" w:color="auto" w:fill="FFFFFF"/>
        </w:rPr>
        <w:t>осознавать новые ситуации, способности к обучению и запоминанию на основе </w:t>
      </w:r>
      <w:hyperlink r:id="rId6" w:tooltip="Опыт" w:history="1">
        <w:r w:rsidRPr="004C7757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опыта</w:t>
        </w:r>
      </w:hyperlink>
      <w:r w:rsidRPr="004C7757">
        <w:rPr>
          <w:color w:val="202122"/>
          <w:sz w:val="28"/>
          <w:szCs w:val="28"/>
          <w:shd w:val="clear" w:color="auto" w:fill="FFFFFF"/>
        </w:rPr>
        <w:t xml:space="preserve">, пониманию и применению абстрактных концепций, и использованию своих знаний для управления окружающей человека средой. </w:t>
      </w:r>
      <w:r>
        <w:rPr>
          <w:sz w:val="28"/>
          <w:szCs w:val="28"/>
          <w:shd w:val="clear" w:color="auto" w:fill="FFFFFF"/>
        </w:rPr>
        <w:t>Общая способность к познанию и решению проблем, которая объединяет познавательные способности</w:t>
      </w:r>
      <w:r w:rsidR="00680885">
        <w:rPr>
          <w:sz w:val="28"/>
          <w:szCs w:val="28"/>
          <w:shd w:val="clear" w:color="auto" w:fill="FFFFFF"/>
        </w:rPr>
        <w:t>.</w:t>
      </w:r>
    </w:p>
    <w:p w:rsidR="00CD2A4D" w:rsidRDefault="00CD2A4D" w:rsidP="004C775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Отсюда следует, что развивая мелкую моторику детей, развиваются психические процессы, вследствие чего повышается интеллект.</w:t>
      </w:r>
    </w:p>
    <w:p w:rsidR="00E53EFB" w:rsidRDefault="00C03C48" w:rsidP="004C775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  <w:shd w:val="clear" w:color="auto" w:fill="FFFFFF"/>
        </w:rPr>
      </w:pPr>
      <w:r w:rsidRPr="00E53EFB">
        <w:rPr>
          <w:sz w:val="28"/>
          <w:szCs w:val="28"/>
          <w:shd w:val="clear" w:color="auto" w:fill="FFFFFF"/>
        </w:rPr>
        <w:t>Мелкая моторика </w:t>
      </w:r>
      <w:r w:rsidRPr="00E53EFB">
        <w:rPr>
          <w:sz w:val="28"/>
          <w:szCs w:val="28"/>
          <w:shd w:val="clear" w:color="auto" w:fill="FFFFFF" w:themeFill="background1"/>
        </w:rPr>
        <w:t xml:space="preserve">развивается </w:t>
      </w:r>
      <w:r w:rsidRPr="004C7757">
        <w:rPr>
          <w:b/>
          <w:sz w:val="28"/>
          <w:szCs w:val="28"/>
          <w:shd w:val="clear" w:color="auto" w:fill="FFFFFF" w:themeFill="background1"/>
        </w:rPr>
        <w:t>игрой.</w:t>
      </w:r>
      <w:r w:rsidRPr="00E53EFB">
        <w:rPr>
          <w:sz w:val="28"/>
          <w:szCs w:val="28"/>
          <w:shd w:val="clear" w:color="auto" w:fill="FFFFFF" w:themeFill="background1"/>
        </w:rPr>
        <w:t> Сначала малыш учится хлопать в ладоши, сжимать-разжимать пал</w:t>
      </w:r>
      <w:r w:rsidR="009363BC">
        <w:rPr>
          <w:sz w:val="28"/>
          <w:szCs w:val="28"/>
          <w:shd w:val="clear" w:color="auto" w:fill="FFFFFF" w:themeFill="background1"/>
        </w:rPr>
        <w:t>ьчики руки, осваивает «</w:t>
      </w:r>
      <w:proofErr w:type="spellStart"/>
      <w:r w:rsidR="009363BC">
        <w:rPr>
          <w:sz w:val="28"/>
          <w:szCs w:val="28"/>
          <w:shd w:val="clear" w:color="auto" w:fill="FFFFFF" w:themeFill="background1"/>
        </w:rPr>
        <w:t>Сороку-</w:t>
      </w:r>
      <w:r w:rsidRPr="00E53EFB">
        <w:rPr>
          <w:sz w:val="28"/>
          <w:szCs w:val="28"/>
          <w:shd w:val="clear" w:color="auto" w:fill="FFFFFF" w:themeFill="background1"/>
        </w:rPr>
        <w:t>белобоку</w:t>
      </w:r>
      <w:proofErr w:type="spellEnd"/>
      <w:r w:rsidR="009363BC">
        <w:rPr>
          <w:sz w:val="28"/>
          <w:szCs w:val="28"/>
          <w:shd w:val="clear" w:color="auto" w:fill="FFFFFF" w:themeFill="background1"/>
        </w:rPr>
        <w:t>»</w:t>
      </w:r>
      <w:r w:rsidRPr="00E53EFB">
        <w:rPr>
          <w:sz w:val="28"/>
          <w:szCs w:val="28"/>
          <w:shd w:val="clear" w:color="auto" w:fill="FFFFFF" w:themeFill="background1"/>
        </w:rPr>
        <w:t xml:space="preserve"> и «Козу рогатую»</w:t>
      </w:r>
      <w:r w:rsidRPr="00E53EFB">
        <w:rPr>
          <w:sz w:val="28"/>
          <w:szCs w:val="28"/>
          <w:shd w:val="clear" w:color="auto" w:fill="FFFFFF"/>
        </w:rPr>
        <w:t> – все это неспроста. Тренируют руку кубики и сбор пирамидки или матрешки, игра в машинки или причесывание куклы.</w:t>
      </w:r>
      <w:r w:rsidR="00E53EFB">
        <w:rPr>
          <w:sz w:val="28"/>
          <w:szCs w:val="28"/>
          <w:shd w:val="clear" w:color="auto" w:fill="FFFFFF"/>
        </w:rPr>
        <w:t xml:space="preserve"> </w:t>
      </w:r>
    </w:p>
    <w:p w:rsidR="00E53EFB" w:rsidRDefault="00C03C48" w:rsidP="00E53EF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  <w:shd w:val="clear" w:color="auto" w:fill="FFFFFF"/>
        </w:rPr>
      </w:pPr>
      <w:r w:rsidRPr="00E53EFB">
        <w:rPr>
          <w:sz w:val="28"/>
          <w:szCs w:val="28"/>
          <w:shd w:val="clear" w:color="auto" w:fill="FFFFFF"/>
        </w:rPr>
        <w:t>Развитие мелкой моторики </w:t>
      </w:r>
      <w:r w:rsidRPr="00E53EFB">
        <w:rPr>
          <w:sz w:val="28"/>
          <w:szCs w:val="28"/>
          <w:shd w:val="clear" w:color="auto" w:fill="FFFFFF" w:themeFill="background1"/>
        </w:rPr>
        <w:t>играет важную роль для общего развития ребенка и особенно влияет на процесс формирования речи малыша</w:t>
      </w:r>
      <w:r w:rsidR="00680885">
        <w:rPr>
          <w:sz w:val="28"/>
          <w:szCs w:val="28"/>
          <w:shd w:val="clear" w:color="auto" w:fill="FFFFFF" w:themeFill="background1"/>
        </w:rPr>
        <w:t xml:space="preserve">, </w:t>
      </w:r>
      <w:r w:rsidRPr="00E53EFB">
        <w:rPr>
          <w:sz w:val="28"/>
          <w:szCs w:val="28"/>
          <w:shd w:val="clear" w:color="auto" w:fill="FFFFFF"/>
        </w:rPr>
        <w:t>непосредственно влияет на ловкость рук, на почерк, который сформируется в дальнейшем, на скорость реакции ребенка.</w:t>
      </w:r>
      <w:r w:rsidR="00E53EFB">
        <w:rPr>
          <w:sz w:val="28"/>
          <w:szCs w:val="28"/>
          <w:shd w:val="clear" w:color="auto" w:fill="FFFFFF"/>
        </w:rPr>
        <w:t xml:space="preserve"> </w:t>
      </w:r>
    </w:p>
    <w:p w:rsidR="00C03C48" w:rsidRPr="00E53EFB" w:rsidRDefault="00C03C48" w:rsidP="00E53EF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53EFB">
        <w:rPr>
          <w:sz w:val="28"/>
          <w:szCs w:val="28"/>
          <w:shd w:val="clear" w:color="auto" w:fill="FFFFFF"/>
        </w:rPr>
        <w:t>Мелкая моторика активизирует работу организма целиком, воздействуя на развитие нескольких систем одновременно и по отдельности. </w:t>
      </w:r>
      <w:r w:rsidRPr="00E53EFB">
        <w:rPr>
          <w:sz w:val="28"/>
          <w:szCs w:val="28"/>
          <w:shd w:val="clear" w:color="auto" w:fill="FFFFFF" w:themeFill="background1"/>
        </w:rPr>
        <w:t>Влияет на улучшение работоспособности мозга, что позволяет быстрее и в большем объеме обрабатывать поступающую информацию, а также развивать память.</w:t>
      </w:r>
    </w:p>
    <w:p w:rsidR="00C03C48" w:rsidRPr="00C03C48" w:rsidRDefault="00CD2A4D" w:rsidP="00B5028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37465</wp:posOffset>
            </wp:positionV>
            <wp:extent cx="4962525" cy="3429000"/>
            <wp:effectExtent l="19050" t="0" r="9525" b="0"/>
            <wp:wrapTight wrapText="bothSides">
              <wp:wrapPolygon edited="0">
                <wp:start x="-83" y="0"/>
                <wp:lineTo x="-83" y="21480"/>
                <wp:lineTo x="21641" y="21480"/>
                <wp:lineTo x="21641" y="0"/>
                <wp:lineTo x="-8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541" t="17436" r="20631" b="1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4EC" w:rsidRPr="00C03C48" w:rsidRDefault="006A04EC" w:rsidP="00A70AC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A04EC" w:rsidRPr="006A04EC" w:rsidRDefault="006A04EC" w:rsidP="00A70AC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D2A4D" w:rsidRDefault="00CD2A4D" w:rsidP="00FF7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7"/>
          <w:szCs w:val="27"/>
        </w:rPr>
      </w:pPr>
    </w:p>
    <w:p w:rsidR="00CD2A4D" w:rsidRDefault="00CD2A4D" w:rsidP="00FF7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7"/>
          <w:szCs w:val="27"/>
        </w:rPr>
      </w:pPr>
    </w:p>
    <w:p w:rsidR="00CD2A4D" w:rsidRDefault="00CD2A4D" w:rsidP="00FF7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7"/>
          <w:szCs w:val="27"/>
        </w:rPr>
      </w:pPr>
    </w:p>
    <w:p w:rsidR="00CD2A4D" w:rsidRDefault="00CD2A4D" w:rsidP="00FF7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7"/>
          <w:szCs w:val="27"/>
        </w:rPr>
      </w:pPr>
    </w:p>
    <w:p w:rsidR="00CD2A4D" w:rsidRDefault="00CD2A4D" w:rsidP="00FF7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7"/>
          <w:szCs w:val="27"/>
        </w:rPr>
      </w:pPr>
    </w:p>
    <w:p w:rsidR="00CD2A4D" w:rsidRDefault="00CD2A4D" w:rsidP="00FF7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7"/>
          <w:szCs w:val="27"/>
        </w:rPr>
      </w:pPr>
    </w:p>
    <w:p w:rsidR="00CD2A4D" w:rsidRDefault="00CD2A4D" w:rsidP="00FF7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7"/>
          <w:szCs w:val="27"/>
        </w:rPr>
      </w:pPr>
    </w:p>
    <w:p w:rsidR="00CD2A4D" w:rsidRDefault="00CD2A4D" w:rsidP="00FF7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7"/>
          <w:szCs w:val="27"/>
        </w:rPr>
      </w:pPr>
    </w:p>
    <w:p w:rsidR="00CD2A4D" w:rsidRDefault="00CD2A4D" w:rsidP="00FF7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7"/>
          <w:szCs w:val="27"/>
        </w:rPr>
      </w:pPr>
    </w:p>
    <w:p w:rsidR="00CD2A4D" w:rsidRDefault="00CD2A4D" w:rsidP="00FF7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7"/>
          <w:szCs w:val="27"/>
        </w:rPr>
      </w:pPr>
    </w:p>
    <w:p w:rsidR="00CD2A4D" w:rsidRDefault="00CD2A4D" w:rsidP="00FF7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7"/>
          <w:szCs w:val="27"/>
        </w:rPr>
      </w:pPr>
    </w:p>
    <w:p w:rsidR="00A70ACC" w:rsidRPr="00CD2A4D" w:rsidRDefault="00A70ACC" w:rsidP="00FF7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 w:rsidRPr="00CD2A4D">
        <w:rPr>
          <w:sz w:val="28"/>
          <w:szCs w:val="28"/>
        </w:rPr>
        <w:lastRenderedPageBreak/>
        <w:t>Вопрос</w:t>
      </w:r>
      <w:r w:rsidR="00FF7326" w:rsidRPr="00CD2A4D">
        <w:rPr>
          <w:sz w:val="28"/>
          <w:szCs w:val="28"/>
        </w:rPr>
        <w:t>у</w:t>
      </w:r>
      <w:r w:rsidRPr="00CD2A4D">
        <w:rPr>
          <w:sz w:val="28"/>
          <w:szCs w:val="28"/>
        </w:rPr>
        <w:t> </w:t>
      </w:r>
      <w:hyperlink r:id="rId8" w:tooltip="Развитие ребенка. Материалы для педагогов" w:history="1">
        <w:r w:rsidRPr="00CD2A4D">
          <w:rPr>
            <w:rStyle w:val="a5"/>
            <w:bCs/>
            <w:color w:val="auto"/>
            <w:sz w:val="28"/>
            <w:szCs w:val="28"/>
            <w:bdr w:val="none" w:sz="0" w:space="0" w:color="auto" w:frame="1"/>
          </w:rPr>
          <w:t xml:space="preserve">развития мелкой моторики детей </w:t>
        </w:r>
      </w:hyperlink>
      <w:r w:rsidRPr="00CD2A4D">
        <w:rPr>
          <w:rStyle w:val="a4"/>
          <w:sz w:val="28"/>
          <w:szCs w:val="28"/>
          <w:bdr w:val="none" w:sz="0" w:space="0" w:color="auto" w:frame="1"/>
        </w:rPr>
        <w:t> </w:t>
      </w:r>
      <w:proofErr w:type="gramStart"/>
      <w:r w:rsidR="00FF7326" w:rsidRPr="00CD2A4D">
        <w:rPr>
          <w:rStyle w:val="a4"/>
          <w:b w:val="0"/>
          <w:sz w:val="28"/>
          <w:szCs w:val="28"/>
          <w:bdr w:val="none" w:sz="0" w:space="0" w:color="auto" w:frame="1"/>
        </w:rPr>
        <w:t>отводится большое значение</w:t>
      </w:r>
      <w:proofErr w:type="gramEnd"/>
      <w:r w:rsidR="00FF7326" w:rsidRPr="00CD2A4D">
        <w:rPr>
          <w:rStyle w:val="a4"/>
          <w:b w:val="0"/>
          <w:sz w:val="28"/>
          <w:szCs w:val="28"/>
          <w:bdr w:val="none" w:sz="0" w:space="0" w:color="auto" w:frame="1"/>
        </w:rPr>
        <w:t>.</w:t>
      </w:r>
      <w:r w:rsidRPr="00CD2A4D">
        <w:rPr>
          <w:sz w:val="28"/>
          <w:szCs w:val="28"/>
        </w:rPr>
        <w:t xml:space="preserve"> Это неоднократно подчеркивается педагогами, психологами и другими специалистами в области </w:t>
      </w:r>
      <w:r w:rsidRPr="00CD2A4D">
        <w:rPr>
          <w:rStyle w:val="a4"/>
          <w:b w:val="0"/>
          <w:sz w:val="28"/>
          <w:szCs w:val="28"/>
          <w:bdr w:val="none" w:sz="0" w:space="0" w:color="auto" w:frame="1"/>
        </w:rPr>
        <w:t>дошкольного образования</w:t>
      </w:r>
      <w:r w:rsidR="00FF7326" w:rsidRPr="00CD2A4D">
        <w:rPr>
          <w:rStyle w:val="a4"/>
          <w:b w:val="0"/>
          <w:sz w:val="28"/>
          <w:szCs w:val="28"/>
          <w:bdr w:val="none" w:sz="0" w:space="0" w:color="auto" w:frame="1"/>
        </w:rPr>
        <w:t>.</w:t>
      </w:r>
    </w:p>
    <w:p w:rsidR="00A70ACC" w:rsidRPr="00CD2A4D" w:rsidRDefault="00FF7326" w:rsidP="00FF7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CD2A4D">
        <w:rPr>
          <w:sz w:val="28"/>
          <w:szCs w:val="28"/>
        </w:rPr>
        <w:t xml:space="preserve"> Оно </w:t>
      </w:r>
      <w:r w:rsidRPr="00CD2A4D">
        <w:rPr>
          <w:rStyle w:val="a4"/>
          <w:b w:val="0"/>
          <w:sz w:val="28"/>
          <w:szCs w:val="28"/>
          <w:bdr w:val="none" w:sz="0" w:space="0" w:color="auto" w:frame="1"/>
        </w:rPr>
        <w:t>обусловлено</w:t>
      </w:r>
      <w:r w:rsidR="00A70ACC" w:rsidRPr="00CD2A4D">
        <w:rPr>
          <w:rStyle w:val="a4"/>
          <w:b w:val="0"/>
          <w:sz w:val="28"/>
          <w:szCs w:val="28"/>
          <w:bdr w:val="none" w:sz="0" w:space="0" w:color="auto" w:frame="1"/>
        </w:rPr>
        <w:t xml:space="preserve"> возрастными</w:t>
      </w:r>
      <w:r w:rsidR="00A70ACC" w:rsidRPr="00CD2A4D">
        <w:rPr>
          <w:sz w:val="28"/>
          <w:szCs w:val="28"/>
        </w:rPr>
        <w:t> психологическими и физиологическими особенностями </w:t>
      </w:r>
      <w:r w:rsidR="00A70ACC" w:rsidRPr="00CD2A4D">
        <w:rPr>
          <w:rStyle w:val="a4"/>
          <w:b w:val="0"/>
          <w:sz w:val="28"/>
          <w:szCs w:val="28"/>
          <w:bdr w:val="none" w:sz="0" w:space="0" w:color="auto" w:frame="1"/>
        </w:rPr>
        <w:t>детей</w:t>
      </w:r>
      <w:r w:rsidR="00A70ACC" w:rsidRPr="00CD2A4D">
        <w:rPr>
          <w:sz w:val="28"/>
          <w:szCs w:val="28"/>
        </w:rPr>
        <w:t xml:space="preserve">: в раннем </w:t>
      </w:r>
      <w:r w:rsidR="00A70ACC" w:rsidRPr="00CD2A4D">
        <w:rPr>
          <w:rStyle w:val="a4"/>
          <w:b w:val="0"/>
          <w:sz w:val="28"/>
          <w:szCs w:val="28"/>
          <w:bdr w:val="none" w:sz="0" w:space="0" w:color="auto" w:frame="1"/>
        </w:rPr>
        <w:t>дошкольном возрасте интенсивно развиваются</w:t>
      </w:r>
      <w:r w:rsidR="00A70ACC" w:rsidRPr="00CD2A4D">
        <w:rPr>
          <w:sz w:val="28"/>
          <w:szCs w:val="28"/>
        </w:rPr>
        <w:t xml:space="preserve"> структуры и функции головного мозга ребенка, что расширяет его возможности в познании окружающего мира. Всестороннее представление об окружающем предметном мире у </w:t>
      </w:r>
      <w:r w:rsidR="00CD2A4D" w:rsidRPr="00CD2A4D">
        <w:rPr>
          <w:sz w:val="28"/>
          <w:szCs w:val="28"/>
        </w:rPr>
        <w:t>ребён</w:t>
      </w:r>
      <w:r w:rsidR="00A70ACC" w:rsidRPr="00CD2A4D">
        <w:rPr>
          <w:sz w:val="28"/>
          <w:szCs w:val="28"/>
        </w:rPr>
        <w:t>ка не может сложиться без такти</w:t>
      </w:r>
      <w:r w:rsidRPr="00CD2A4D">
        <w:rPr>
          <w:sz w:val="28"/>
          <w:szCs w:val="28"/>
        </w:rPr>
        <w:t>льно</w:t>
      </w:r>
      <w:r w:rsidR="00564F6E">
        <w:rPr>
          <w:sz w:val="28"/>
          <w:szCs w:val="28"/>
        </w:rPr>
        <w:t>-</w:t>
      </w:r>
      <w:r w:rsidR="00A70ACC" w:rsidRPr="00CD2A4D">
        <w:rPr>
          <w:sz w:val="28"/>
          <w:szCs w:val="28"/>
        </w:rPr>
        <w:t>двигательного восприятия, так как оно лежит в основе чувственного познани</w:t>
      </w:r>
      <w:r w:rsidRPr="00CD2A4D">
        <w:rPr>
          <w:sz w:val="28"/>
          <w:szCs w:val="28"/>
        </w:rPr>
        <w:t xml:space="preserve">я. Именно с помощью </w:t>
      </w:r>
      <w:r w:rsidR="00CD2A4D" w:rsidRPr="00CD2A4D">
        <w:rPr>
          <w:sz w:val="28"/>
          <w:szCs w:val="28"/>
        </w:rPr>
        <w:t xml:space="preserve">этого </w:t>
      </w:r>
      <w:r w:rsidR="00A70ACC" w:rsidRPr="00CD2A4D">
        <w:rPr>
          <w:sz w:val="28"/>
          <w:szCs w:val="28"/>
        </w:rPr>
        <w:t>восприятия складываются первые впечатления о форме, величине предметов, их расположении в пространстве. Чтобы научить малыша говорить, необходимо не только тренировать его артикуляционный аппарат, но и </w:t>
      </w:r>
      <w:r w:rsidR="00A70ACC" w:rsidRPr="00CD2A4D">
        <w:rPr>
          <w:rStyle w:val="a4"/>
          <w:b w:val="0"/>
          <w:sz w:val="28"/>
          <w:szCs w:val="28"/>
          <w:bdr w:val="none" w:sz="0" w:space="0" w:color="auto" w:frame="1"/>
        </w:rPr>
        <w:t>развивать мелкую моторику рук</w:t>
      </w:r>
      <w:r w:rsidRPr="00CD2A4D">
        <w:rPr>
          <w:sz w:val="28"/>
          <w:szCs w:val="28"/>
        </w:rPr>
        <w:t>.</w:t>
      </w:r>
    </w:p>
    <w:p w:rsidR="00564F6E" w:rsidRDefault="00A70ACC" w:rsidP="00564F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564F6E">
        <w:rPr>
          <w:sz w:val="28"/>
          <w:szCs w:val="28"/>
        </w:rPr>
        <w:t>Уровень </w:t>
      </w:r>
      <w:r w:rsidRPr="00564F6E">
        <w:rPr>
          <w:rStyle w:val="a4"/>
          <w:b w:val="0"/>
          <w:sz w:val="28"/>
          <w:szCs w:val="28"/>
          <w:bdr w:val="none" w:sz="0" w:space="0" w:color="auto" w:frame="1"/>
        </w:rPr>
        <w:t>развития мелкой моторики</w:t>
      </w:r>
      <w:r w:rsidRPr="00564F6E">
        <w:rPr>
          <w:sz w:val="28"/>
          <w:szCs w:val="28"/>
        </w:rPr>
        <w:t> </w:t>
      </w:r>
      <w:r w:rsidR="00FF7326" w:rsidRPr="00564F6E">
        <w:rPr>
          <w:sz w:val="28"/>
          <w:szCs w:val="28"/>
        </w:rPr>
        <w:t xml:space="preserve"> </w:t>
      </w:r>
      <w:r w:rsidRPr="00564F6E">
        <w:rPr>
          <w:sz w:val="28"/>
          <w:szCs w:val="28"/>
        </w:rPr>
        <w:t>– один из показателей интеллектуальной готовности к школе</w:t>
      </w:r>
      <w:r w:rsidR="00FF7326" w:rsidRPr="00564F6E">
        <w:rPr>
          <w:sz w:val="28"/>
          <w:szCs w:val="28"/>
        </w:rPr>
        <w:t xml:space="preserve">. </w:t>
      </w:r>
    </w:p>
    <w:p w:rsidR="00564F6E" w:rsidRDefault="00564F6E" w:rsidP="00564F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В нашем </w:t>
      </w:r>
      <w:r>
        <w:rPr>
          <w:sz w:val="28"/>
          <w:szCs w:val="28"/>
          <w:shd w:val="clear" w:color="auto" w:fill="FFFFFF"/>
        </w:rPr>
        <w:t xml:space="preserve">Муниципальном дошкольном образовательном учреждении </w:t>
      </w:r>
      <w:r w:rsidRPr="00564F6E">
        <w:rPr>
          <w:sz w:val="28"/>
          <w:szCs w:val="28"/>
          <w:shd w:val="clear" w:color="auto" w:fill="FFFFFF"/>
        </w:rPr>
        <w:t>«Каменский центр развития ребёнка»</w:t>
      </w:r>
      <w:r>
        <w:rPr>
          <w:sz w:val="28"/>
          <w:szCs w:val="28"/>
          <w:shd w:val="clear" w:color="auto" w:fill="FFFFFF"/>
        </w:rPr>
        <w:t xml:space="preserve"> функционируют 11 групп, 2 из которых – это группы раннего дошкольного возраста: </w:t>
      </w:r>
      <w:proofErr w:type="gramStart"/>
      <w:r>
        <w:rPr>
          <w:sz w:val="28"/>
          <w:szCs w:val="28"/>
          <w:shd w:val="clear" w:color="auto" w:fill="FFFFFF"/>
          <w:lang w:val="en-US"/>
        </w:rPr>
        <w:t>I</w:t>
      </w:r>
      <w:r>
        <w:rPr>
          <w:sz w:val="28"/>
          <w:szCs w:val="28"/>
          <w:shd w:val="clear" w:color="auto" w:fill="FFFFFF"/>
        </w:rPr>
        <w:t>-</w:t>
      </w:r>
      <w:proofErr w:type="spellStart"/>
      <w:r>
        <w:rPr>
          <w:sz w:val="28"/>
          <w:szCs w:val="28"/>
          <w:shd w:val="clear" w:color="auto" w:fill="FFFFFF"/>
        </w:rPr>
        <w:t>ая</w:t>
      </w:r>
      <w:proofErr w:type="spellEnd"/>
      <w:r>
        <w:rPr>
          <w:sz w:val="28"/>
          <w:szCs w:val="28"/>
          <w:shd w:val="clear" w:color="auto" w:fill="FFFFFF"/>
        </w:rPr>
        <w:t xml:space="preserve"> младшая группа «Весёлые ребята» и </w:t>
      </w:r>
      <w:r>
        <w:rPr>
          <w:sz w:val="28"/>
          <w:szCs w:val="28"/>
          <w:shd w:val="clear" w:color="auto" w:fill="FFFFFF"/>
          <w:lang w:val="en-US"/>
        </w:rPr>
        <w:t>I</w:t>
      </w:r>
      <w:r>
        <w:rPr>
          <w:sz w:val="28"/>
          <w:szCs w:val="28"/>
          <w:shd w:val="clear" w:color="auto" w:fill="FFFFFF"/>
        </w:rPr>
        <w:t>-</w:t>
      </w:r>
      <w:proofErr w:type="spellStart"/>
      <w:r>
        <w:rPr>
          <w:sz w:val="28"/>
          <w:szCs w:val="28"/>
          <w:shd w:val="clear" w:color="auto" w:fill="FFFFFF"/>
        </w:rPr>
        <w:t>ая</w:t>
      </w:r>
      <w:proofErr w:type="spellEnd"/>
      <w:r>
        <w:rPr>
          <w:sz w:val="28"/>
          <w:szCs w:val="28"/>
          <w:shd w:val="clear" w:color="auto" w:fill="FFFFFF"/>
        </w:rPr>
        <w:t xml:space="preserve"> младшая группа «Звёздочка».</w:t>
      </w:r>
      <w:proofErr w:type="gramEnd"/>
      <w:r>
        <w:rPr>
          <w:sz w:val="28"/>
          <w:szCs w:val="28"/>
          <w:shd w:val="clear" w:color="auto" w:fill="FFFFFF"/>
        </w:rPr>
        <w:t xml:space="preserve"> </w:t>
      </w:r>
    </w:p>
    <w:p w:rsidR="00564F6E" w:rsidRDefault="00564F6E" w:rsidP="00564F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934720</wp:posOffset>
            </wp:positionV>
            <wp:extent cx="3914775" cy="3362325"/>
            <wp:effectExtent l="19050" t="0" r="9525" b="0"/>
            <wp:wrapTight wrapText="bothSides">
              <wp:wrapPolygon edited="0">
                <wp:start x="420" y="0"/>
                <wp:lineTo x="-105" y="857"/>
                <wp:lineTo x="-105" y="19581"/>
                <wp:lineTo x="105" y="21539"/>
                <wp:lineTo x="420" y="21539"/>
                <wp:lineTo x="21127" y="21539"/>
                <wp:lineTo x="21442" y="21539"/>
                <wp:lineTo x="21653" y="20682"/>
                <wp:lineTo x="21653" y="857"/>
                <wp:lineTo x="21442" y="122"/>
                <wp:lineTo x="21127" y="0"/>
                <wp:lineTo x="420" y="0"/>
              </wp:wrapPolygon>
            </wp:wrapTight>
            <wp:docPr id="3" name="Рисунок 2" descr="https://i.mycdn.me/i?r=BDHElZJBPNKGuFyY-akIDfgnGfZQzo9z6koG2fvbn3CB0nLQIHav1Kg27UGxjqqo7V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i.mycdn.me/i?r=BDHElZJBPNKGuFyY-akIDfgnGfZQzo9z6koG2fvbn3CB0nLQIHav1Kg27UGxjqqo7V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67" t="3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934720</wp:posOffset>
            </wp:positionV>
            <wp:extent cx="2628900" cy="3429000"/>
            <wp:effectExtent l="19050" t="0" r="0" b="0"/>
            <wp:wrapTight wrapText="bothSides">
              <wp:wrapPolygon edited="0">
                <wp:start x="626" y="0"/>
                <wp:lineTo x="-157" y="840"/>
                <wp:lineTo x="-157" y="21120"/>
                <wp:lineTo x="470" y="21480"/>
                <wp:lineTo x="626" y="21480"/>
                <wp:lineTo x="20817" y="21480"/>
                <wp:lineTo x="20974" y="21480"/>
                <wp:lineTo x="21600" y="21240"/>
                <wp:lineTo x="21600" y="840"/>
                <wp:lineTo x="21287" y="120"/>
                <wp:lineTo x="20817" y="0"/>
                <wp:lineTo x="626" y="0"/>
              </wp:wrapPolygon>
            </wp:wrapTight>
            <wp:docPr id="2" name="Рисунок 1" descr="https://i.mycdn.me/i?r=BDHElZJBPNKGuFyY-akIDfgngoYuIN6ZhdmAl5nYU0X-8-XypYpyLmXOooxUrXnT1t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i.mycdn.me/i?r=BDHElZJBPNKGuFyY-akIDfgngoYuIN6ZhdmAl5nYU0X-8-XypYpyLmXOooxUrXnT1t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458" t="12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64F6E">
        <w:rPr>
          <w:sz w:val="28"/>
          <w:szCs w:val="28"/>
        </w:rPr>
        <w:t>Педагоги, получив поддержку и помощь родителей и специалистов детского сада, учитывая возрастные особенности детей, создали в группах необходимую предметно-развивающую среду, способствующую развитию мелкой моторики.</w:t>
      </w:r>
      <w:r>
        <w:rPr>
          <w:sz w:val="28"/>
          <w:szCs w:val="28"/>
        </w:rPr>
        <w:t xml:space="preserve"> </w:t>
      </w:r>
    </w:p>
    <w:p w:rsidR="00564F6E" w:rsidRPr="00564F6E" w:rsidRDefault="00564F6E" w:rsidP="00564F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  <w:shd w:val="clear" w:color="auto" w:fill="FFFFFF"/>
        </w:rPr>
      </w:pPr>
      <w:r w:rsidRPr="00564F6E">
        <w:rPr>
          <w:sz w:val="28"/>
          <w:szCs w:val="28"/>
        </w:rPr>
        <w:t xml:space="preserve"> </w:t>
      </w:r>
    </w:p>
    <w:p w:rsidR="00564F6E" w:rsidRDefault="00564F6E" w:rsidP="00564F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64F6E">
        <w:rPr>
          <w:sz w:val="28"/>
          <w:szCs w:val="28"/>
        </w:rPr>
        <w:t xml:space="preserve">Работа организована в совместной, индивидуальной деятельности с детьми и самостоятельной деятельности детей. </w:t>
      </w:r>
    </w:p>
    <w:p w:rsidR="00564F6E" w:rsidRDefault="00564F6E" w:rsidP="00564F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564F6E" w:rsidRPr="00564F6E" w:rsidRDefault="00275FF7" w:rsidP="00564F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270510</wp:posOffset>
            </wp:positionV>
            <wp:extent cx="3752850" cy="2733675"/>
            <wp:effectExtent l="57150" t="57150" r="57150" b="66675"/>
            <wp:wrapTight wrapText="bothSides">
              <wp:wrapPolygon edited="0">
                <wp:start x="-329" y="-452"/>
                <wp:lineTo x="-329" y="22127"/>
                <wp:lineTo x="21929" y="22127"/>
                <wp:lineTo x="21929" y="-452"/>
                <wp:lineTo x="-329" y="-452"/>
              </wp:wrapPolygon>
            </wp:wrapTight>
            <wp:docPr id="5" name="Рисунок 4" descr="https://i.mycdn.me/i?r=BDHElZJBPNKGuFyY-akIDfgnSFzrrbQBFqvChm3JcfjEYRbMiiZWkwDsHyatmuQ_DK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https://i.mycdn.me/i?r=BDHElZJBPNKGuFyY-akIDfgnSFzrrbQBFqvChm3JcfjEYRbMiiZWkwDsHyatmuQ_DK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366" t="35297" r="2773" b="4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7336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270510</wp:posOffset>
            </wp:positionV>
            <wp:extent cx="2981325" cy="2733675"/>
            <wp:effectExtent l="57150" t="57150" r="66675" b="66675"/>
            <wp:wrapTight wrapText="bothSides">
              <wp:wrapPolygon edited="0">
                <wp:start x="-414" y="-452"/>
                <wp:lineTo x="-414" y="22127"/>
                <wp:lineTo x="22083" y="22127"/>
                <wp:lineTo x="22083" y="-452"/>
                <wp:lineTo x="-414" y="-452"/>
              </wp:wrapPolygon>
            </wp:wrapTight>
            <wp:docPr id="4" name="Рисунок 3" descr="https://i.mycdn.me/i?r=BDHElZJBPNKGuFyY-akIDfgnhN1-cH57sL_nqkM4g0W8vzteS37TnDF7IYVjLUjFbT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s://i.mycdn.me/i?r=BDHElZJBPNKGuFyY-akIDfgnhN1-cH57sL_nqkM4g0W8vzteS37TnDF7IYVjLUjFbT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336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64F6E">
        <w:rPr>
          <w:sz w:val="28"/>
          <w:szCs w:val="28"/>
        </w:rPr>
        <w:t>В группах оформлены уголки для развития мелкой моторики рук.</w:t>
      </w:r>
    </w:p>
    <w:p w:rsidR="00C771A9" w:rsidRPr="00C106C2" w:rsidRDefault="00275FF7" w:rsidP="00C771A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C106C2">
        <w:rPr>
          <w:sz w:val="28"/>
          <w:szCs w:val="28"/>
        </w:rPr>
        <w:t xml:space="preserve">   </w:t>
      </w:r>
      <w:r w:rsidR="00C771A9" w:rsidRPr="00C106C2">
        <w:rPr>
          <w:color w:val="111111"/>
          <w:sz w:val="28"/>
          <w:szCs w:val="28"/>
        </w:rPr>
        <w:t xml:space="preserve">Методическая литература для успешного развития мелкой моторики у детей раннего дошкольного возраста </w:t>
      </w:r>
    </w:p>
    <w:p w:rsidR="00564F6E" w:rsidRPr="00C106C2" w:rsidRDefault="00C771A9" w:rsidP="00A70AC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106C2">
        <w:rPr>
          <w:color w:val="111111"/>
          <w:sz w:val="28"/>
          <w:szCs w:val="28"/>
        </w:rPr>
        <w:t>1.</w:t>
      </w:r>
      <w:r w:rsidR="00C106C2" w:rsidRPr="00C106C2">
        <w:rPr>
          <w:color w:val="111111"/>
          <w:sz w:val="28"/>
          <w:szCs w:val="28"/>
        </w:rPr>
        <w:t xml:space="preserve"> Ермакова И.А. Развиваем мелкую моторику у малышей. Первые шаги от 0 до 3 лет. </w:t>
      </w:r>
    </w:p>
    <w:p w:rsidR="00C771A9" w:rsidRPr="00C106C2" w:rsidRDefault="00C771A9" w:rsidP="00A70AC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106C2">
        <w:rPr>
          <w:color w:val="111111"/>
          <w:sz w:val="28"/>
          <w:szCs w:val="28"/>
        </w:rPr>
        <w:t xml:space="preserve">2. </w:t>
      </w:r>
      <w:r w:rsidR="00C106C2" w:rsidRPr="00C106C2">
        <w:rPr>
          <w:rFonts w:eastAsiaTheme="minorHAnsi"/>
          <w:noProof/>
          <w:sz w:val="28"/>
          <w:szCs w:val="28"/>
        </w:rPr>
        <w:t xml:space="preserve">Помораева И.А. Позина В.А. Формирование элементарных математических представлений. </w:t>
      </w:r>
      <w:r w:rsidR="00C106C2" w:rsidRPr="00C106C2">
        <w:rPr>
          <w:color w:val="111111"/>
          <w:sz w:val="28"/>
          <w:szCs w:val="28"/>
        </w:rPr>
        <w:t xml:space="preserve"> 2-3 года.</w:t>
      </w:r>
    </w:p>
    <w:p w:rsidR="00C771A9" w:rsidRPr="00C106C2" w:rsidRDefault="00C771A9" w:rsidP="00C106C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106C2">
        <w:rPr>
          <w:color w:val="111111"/>
          <w:sz w:val="28"/>
          <w:szCs w:val="28"/>
        </w:rPr>
        <w:t>3.</w:t>
      </w:r>
      <w:r w:rsidRPr="00C106C2">
        <w:rPr>
          <w:rFonts w:eastAsiaTheme="minorHAnsi"/>
          <w:noProof/>
          <w:sz w:val="28"/>
          <w:szCs w:val="28"/>
        </w:rPr>
        <w:t xml:space="preserve"> </w:t>
      </w:r>
      <w:proofErr w:type="spellStart"/>
      <w:r w:rsidR="00C106C2" w:rsidRPr="00C106C2">
        <w:rPr>
          <w:color w:val="111111"/>
          <w:sz w:val="28"/>
          <w:szCs w:val="28"/>
        </w:rPr>
        <w:t>Янушко</w:t>
      </w:r>
      <w:proofErr w:type="spellEnd"/>
      <w:r w:rsidR="00C106C2" w:rsidRPr="00C106C2">
        <w:rPr>
          <w:color w:val="111111"/>
          <w:sz w:val="28"/>
          <w:szCs w:val="28"/>
        </w:rPr>
        <w:t xml:space="preserve"> Е.А. Развитие мелкой моторики у детей раннего возраста. Методическое пособие для воспитателей и родителей.</w:t>
      </w:r>
    </w:p>
    <w:p w:rsidR="00C106C2" w:rsidRPr="00C106C2" w:rsidRDefault="00C106C2" w:rsidP="00A70AC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106C2">
        <w:rPr>
          <w:color w:val="111111"/>
          <w:sz w:val="28"/>
          <w:szCs w:val="28"/>
        </w:rPr>
        <w:t>4.Янушко Е.А. Рисование с детьми раннего возраста. 1-3 года</w:t>
      </w:r>
    </w:p>
    <w:p w:rsidR="00564F6E" w:rsidRPr="00C106C2" w:rsidRDefault="00C106C2" w:rsidP="00A70AC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106C2">
        <w:rPr>
          <w:rFonts w:eastAsiaTheme="minorHAnsi"/>
          <w:noProof/>
          <w:sz w:val="28"/>
          <w:szCs w:val="28"/>
        </w:rPr>
        <w:t xml:space="preserve">5. </w:t>
      </w:r>
      <w:r w:rsidR="00C771A9" w:rsidRPr="00C106C2">
        <w:rPr>
          <w:rFonts w:eastAsiaTheme="minorHAnsi"/>
          <w:noProof/>
          <w:sz w:val="28"/>
          <w:szCs w:val="28"/>
        </w:rPr>
        <w:t xml:space="preserve"> </w:t>
      </w:r>
      <w:proofErr w:type="spellStart"/>
      <w:r w:rsidRPr="00C106C2">
        <w:rPr>
          <w:color w:val="111111"/>
          <w:sz w:val="28"/>
          <w:szCs w:val="28"/>
        </w:rPr>
        <w:t>Янушко</w:t>
      </w:r>
      <w:proofErr w:type="spellEnd"/>
      <w:r w:rsidRPr="00C106C2">
        <w:rPr>
          <w:color w:val="111111"/>
          <w:sz w:val="28"/>
          <w:szCs w:val="28"/>
        </w:rPr>
        <w:t xml:space="preserve"> Е.А. Лепка с детьми раннего возраста. 1-3 года</w:t>
      </w:r>
    </w:p>
    <w:p w:rsidR="00564F6E" w:rsidRDefault="00C106C2" w:rsidP="00A70AC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117475</wp:posOffset>
            </wp:positionV>
            <wp:extent cx="5486400" cy="4000500"/>
            <wp:effectExtent l="19050" t="0" r="0" b="0"/>
            <wp:wrapTight wrapText="bothSides">
              <wp:wrapPolygon edited="0">
                <wp:start x="-75" y="0"/>
                <wp:lineTo x="-75" y="21497"/>
                <wp:lineTo x="21600" y="21497"/>
                <wp:lineTo x="21600" y="0"/>
                <wp:lineTo x="-75" y="0"/>
              </wp:wrapPolygon>
            </wp:wrapTight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389" t="18462" r="20310" b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F6E" w:rsidRDefault="00564F6E" w:rsidP="00A70AC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564F6E" w:rsidRDefault="00564F6E" w:rsidP="00A70AC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564F6E" w:rsidRDefault="00564F6E" w:rsidP="00A70AC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106C2" w:rsidRDefault="00C106C2" w:rsidP="00A70AC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106C2" w:rsidRDefault="00C106C2" w:rsidP="00A70AC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106C2" w:rsidRDefault="00C106C2" w:rsidP="00A70AC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106C2" w:rsidRDefault="00C106C2" w:rsidP="00A70AC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106C2" w:rsidRDefault="00C106C2" w:rsidP="00A70AC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106C2" w:rsidRDefault="00C106C2" w:rsidP="00A70AC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106C2" w:rsidRDefault="00C106C2" w:rsidP="00A70AC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106C2" w:rsidRDefault="00C106C2" w:rsidP="00A70AC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106C2" w:rsidRDefault="00C106C2" w:rsidP="00A70AC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106C2" w:rsidRDefault="00C106C2" w:rsidP="00A70AC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106C2" w:rsidRDefault="00C106C2" w:rsidP="00A70AC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106C2" w:rsidRDefault="00C106C2" w:rsidP="00A70AC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106C2" w:rsidRDefault="00C106C2" w:rsidP="00A70AC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106C2" w:rsidRDefault="00C106C2" w:rsidP="00A70AC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106C2" w:rsidRDefault="00C106C2" w:rsidP="00A70AC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106C2" w:rsidRDefault="00C106C2" w:rsidP="00A70AC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5648325" cy="4333875"/>
            <wp:effectExtent l="19050" t="0" r="9525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541" t="17824" r="15820" b="13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6C2" w:rsidRDefault="00C106C2" w:rsidP="00A70AC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DA6D3E" w:rsidRDefault="00DA6D3E" w:rsidP="00DA6D3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DA6D3E">
        <w:rPr>
          <w:color w:val="111111"/>
          <w:sz w:val="28"/>
          <w:szCs w:val="28"/>
        </w:rPr>
        <w:t xml:space="preserve">Обучение умению целенаправленно управлять движениями в бытовых ситуациях, приобретать навыки </w:t>
      </w:r>
      <w:r w:rsidRPr="00DA6D3E">
        <w:rPr>
          <w:b/>
          <w:bCs/>
          <w:color w:val="111111"/>
          <w:sz w:val="28"/>
          <w:szCs w:val="28"/>
        </w:rPr>
        <w:t>самообслуживания.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</w:p>
    <w:p w:rsidR="0047127A" w:rsidRDefault="00DA6D3E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7127A">
        <w:rPr>
          <w:b/>
          <w:color w:val="111111"/>
          <w:sz w:val="28"/>
          <w:szCs w:val="28"/>
        </w:rPr>
        <w:t>Игры с предметами:</w:t>
      </w:r>
      <w:r w:rsidRPr="0047127A">
        <w:rPr>
          <w:color w:val="111111"/>
          <w:sz w:val="28"/>
          <w:szCs w:val="28"/>
        </w:rPr>
        <w:t xml:space="preserve"> игрушки, реальные предметы, природный материал.</w:t>
      </w:r>
      <w:r w:rsidR="0047127A">
        <w:rPr>
          <w:color w:val="111111"/>
          <w:sz w:val="28"/>
          <w:szCs w:val="28"/>
        </w:rPr>
        <w:t xml:space="preserve"> </w:t>
      </w:r>
    </w:p>
    <w:p w:rsidR="00E35B67" w:rsidRDefault="00E35B67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E35B67">
        <w:rPr>
          <w:noProof/>
          <w:color w:val="111111"/>
          <w:sz w:val="28"/>
          <w:szCs w:val="28"/>
        </w:rPr>
        <w:drawing>
          <wp:inline distT="0" distB="0" distL="0" distR="0">
            <wp:extent cx="2114550" cy="1809750"/>
            <wp:effectExtent l="19050" t="0" r="0" b="0"/>
            <wp:docPr id="16" name="Рисунок 15" descr="https://i.mycdn.me/i?r=BDHElZJBPNKGuFyY-akIDfgnj2sVMTt_IczG9xT7nae5lguc5dT-wRwwnF-jYLUEe7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https://i.mycdn.me/i?r=BDHElZJBPNKGuFyY-akIDfgnj2sVMTt_IczG9xT7nae5lguc5dT-wRwwnF-jYLUEe7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</w:t>
      </w:r>
      <w:r w:rsidRPr="00E35B67">
        <w:rPr>
          <w:noProof/>
          <w:color w:val="111111"/>
          <w:sz w:val="28"/>
          <w:szCs w:val="28"/>
        </w:rPr>
        <w:drawing>
          <wp:inline distT="0" distB="0" distL="0" distR="0">
            <wp:extent cx="3362325" cy="1819274"/>
            <wp:effectExtent l="19050" t="0" r="0" b="0"/>
            <wp:docPr id="18" name="Рисунок 17" descr="https://i.mycdn.me/i?r=BDHElZJBPNKGuFyY-akIDfgnPdSIojkRxOtI_LzyakC1kiQIwMDBvpKa5LWGWXvuII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" name="Picture 8" descr="https://i.mycdn.me/i?r=BDHElZJBPNKGuFyY-akIDfgnPdSIojkRxOtI_LzyakC1kiQIwMDBvpKa5LWGWXvuIIk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8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729" cy="1820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5B67" w:rsidRDefault="00E35B67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E35B67" w:rsidRDefault="00E35B67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E35B67">
        <w:rPr>
          <w:noProof/>
          <w:color w:val="111111"/>
          <w:sz w:val="28"/>
          <w:szCs w:val="28"/>
        </w:rPr>
        <w:drawing>
          <wp:inline distT="0" distB="0" distL="0" distR="0">
            <wp:extent cx="2895600" cy="1943100"/>
            <wp:effectExtent l="19050" t="0" r="0" b="0"/>
            <wp:docPr id="19" name="Рисунок 18" descr="https://i.mycdn.me/i?r=BDHElZJBPNKGuFyY-akIDfgnxAKspFHHHlj6TWO4EsWviKW7txczxt0Go9vdM7vhI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6" descr="https://i.mycdn.me/i?r=BDHElZJBPNKGuFyY-akIDfgnxAKspFHHHlj6TWO4EsWviKW7txczxt0Go9vdM7vhIo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378" cy="194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 </w:t>
      </w:r>
      <w:r w:rsidR="00125714">
        <w:rPr>
          <w:color w:val="111111"/>
          <w:sz w:val="28"/>
          <w:szCs w:val="28"/>
        </w:rPr>
        <w:t xml:space="preserve">   </w:t>
      </w:r>
      <w:r w:rsidR="009E5C83" w:rsidRPr="009E5C83">
        <w:rPr>
          <w:noProof/>
          <w:color w:val="111111"/>
          <w:sz w:val="28"/>
          <w:szCs w:val="28"/>
        </w:rPr>
        <w:drawing>
          <wp:inline distT="0" distB="0" distL="0" distR="0">
            <wp:extent cx="2085975" cy="1948252"/>
            <wp:effectExtent l="19050" t="0" r="9525" b="0"/>
            <wp:docPr id="50" name="Рисунок 16" descr="https://i.mycdn.me/i?r=BDHElZJBPNKGuFyY-akIDfgnzHA6X8VleyPpvohXmA4P3JJDRCG6SJf4eEIpIjZ_iL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s://i.mycdn.me/i?r=BDHElZJBPNKGuFyY-akIDfgnzHA6X8VleyPpvohXmA4P3JJDRCG6SJf4eEIpIjZ_iL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784" cy="1948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5714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</w:p>
    <w:p w:rsidR="0047127A" w:rsidRDefault="00DA6D3E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7127A">
        <w:rPr>
          <w:b/>
          <w:color w:val="111111"/>
          <w:sz w:val="28"/>
          <w:szCs w:val="28"/>
        </w:rPr>
        <w:lastRenderedPageBreak/>
        <w:t>Специальные игры (развивающие) или дидактические:</w:t>
      </w:r>
      <w:r w:rsidRPr="0047127A">
        <w:rPr>
          <w:rFonts w:eastAsia="+mn-ea"/>
          <w:b/>
          <w:color w:val="000000"/>
          <w:kern w:val="24"/>
          <w:sz w:val="28"/>
          <w:szCs w:val="28"/>
        </w:rPr>
        <w:t xml:space="preserve"> </w:t>
      </w:r>
    </w:p>
    <w:p w:rsidR="0047127A" w:rsidRDefault="00DA6D3E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7127A">
        <w:rPr>
          <w:rFonts w:eastAsia="+mn-ea"/>
          <w:color w:val="000000"/>
          <w:kern w:val="24"/>
          <w:sz w:val="28"/>
          <w:szCs w:val="28"/>
          <w:u w:val="single"/>
        </w:rPr>
        <w:t>Настольные игры</w:t>
      </w:r>
      <w:r w:rsidR="0047127A">
        <w:rPr>
          <w:color w:val="111111"/>
          <w:sz w:val="28"/>
          <w:szCs w:val="28"/>
        </w:rPr>
        <w:t xml:space="preserve"> </w:t>
      </w:r>
    </w:p>
    <w:p w:rsidR="0047127A" w:rsidRDefault="00DA6D3E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7127A">
        <w:rPr>
          <w:rFonts w:eastAsia="+mn-ea"/>
          <w:color w:val="000000"/>
          <w:kern w:val="24"/>
          <w:sz w:val="28"/>
          <w:szCs w:val="28"/>
        </w:rPr>
        <w:t xml:space="preserve">- </w:t>
      </w:r>
      <w:r w:rsidRPr="0047127A">
        <w:rPr>
          <w:color w:val="111111"/>
          <w:sz w:val="28"/>
          <w:szCs w:val="28"/>
        </w:rPr>
        <w:t xml:space="preserve">игры с кубиками, разным конструктором, крупной мозаикой, </w:t>
      </w:r>
      <w:proofErr w:type="spellStart"/>
      <w:r w:rsidRPr="0047127A">
        <w:rPr>
          <w:color w:val="111111"/>
          <w:sz w:val="28"/>
          <w:szCs w:val="28"/>
        </w:rPr>
        <w:t>пазлами</w:t>
      </w:r>
      <w:proofErr w:type="spellEnd"/>
      <w:r w:rsidRPr="0047127A">
        <w:rPr>
          <w:color w:val="111111"/>
          <w:sz w:val="28"/>
          <w:szCs w:val="28"/>
        </w:rPr>
        <w:t>.</w:t>
      </w:r>
      <w:r w:rsidR="0047127A">
        <w:rPr>
          <w:color w:val="111111"/>
          <w:sz w:val="28"/>
          <w:szCs w:val="28"/>
        </w:rPr>
        <w:t xml:space="preserve"> </w:t>
      </w:r>
    </w:p>
    <w:p w:rsidR="0047127A" w:rsidRDefault="00DA6D3E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7127A">
        <w:rPr>
          <w:color w:val="111111"/>
          <w:sz w:val="28"/>
          <w:szCs w:val="28"/>
        </w:rPr>
        <w:t xml:space="preserve">-  детские лабиринты, </w:t>
      </w:r>
      <w:proofErr w:type="spellStart"/>
      <w:r w:rsidRPr="0047127A">
        <w:rPr>
          <w:color w:val="111111"/>
          <w:sz w:val="28"/>
          <w:szCs w:val="28"/>
        </w:rPr>
        <w:t>серпантинки</w:t>
      </w:r>
      <w:proofErr w:type="spellEnd"/>
      <w:r w:rsidRPr="0047127A">
        <w:rPr>
          <w:color w:val="111111"/>
          <w:sz w:val="28"/>
          <w:szCs w:val="28"/>
        </w:rPr>
        <w:t xml:space="preserve"> – уникальные и яркие игрушки, в которых бусины различной величины и формы передвигаются по проволоке.</w:t>
      </w:r>
      <w:r w:rsidR="0047127A">
        <w:rPr>
          <w:color w:val="111111"/>
          <w:sz w:val="28"/>
          <w:szCs w:val="28"/>
        </w:rPr>
        <w:t xml:space="preserve"> </w:t>
      </w:r>
    </w:p>
    <w:p w:rsidR="00E35B67" w:rsidRDefault="00DA6D3E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7127A">
        <w:rPr>
          <w:color w:val="111111"/>
          <w:sz w:val="28"/>
          <w:szCs w:val="28"/>
        </w:rPr>
        <w:t xml:space="preserve">- </w:t>
      </w:r>
      <w:r w:rsidR="0047127A">
        <w:rPr>
          <w:color w:val="111111"/>
          <w:sz w:val="28"/>
          <w:szCs w:val="28"/>
        </w:rPr>
        <w:t>и</w:t>
      </w:r>
      <w:r w:rsidRPr="0047127A">
        <w:rPr>
          <w:color w:val="111111"/>
          <w:sz w:val="28"/>
          <w:szCs w:val="28"/>
        </w:rPr>
        <w:t>гры-вкладыши, картинки-вкладыши, рамки-вкладыши, втулки</w:t>
      </w:r>
      <w:r w:rsidR="00125714">
        <w:rPr>
          <w:color w:val="111111"/>
          <w:sz w:val="28"/>
          <w:szCs w:val="28"/>
        </w:rPr>
        <w:t>.</w:t>
      </w:r>
      <w:r w:rsidRPr="0047127A">
        <w:rPr>
          <w:color w:val="111111"/>
          <w:sz w:val="28"/>
          <w:szCs w:val="28"/>
        </w:rPr>
        <w:t xml:space="preserve"> </w:t>
      </w:r>
    </w:p>
    <w:p w:rsidR="00125714" w:rsidRDefault="0047127A" w:rsidP="00025E5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E35B67" w:rsidRPr="00E35B67">
        <w:rPr>
          <w:noProof/>
          <w:color w:val="111111"/>
          <w:sz w:val="28"/>
          <w:szCs w:val="28"/>
        </w:rPr>
        <w:drawing>
          <wp:inline distT="0" distB="0" distL="0" distR="0">
            <wp:extent cx="2286000" cy="1933575"/>
            <wp:effectExtent l="19050" t="0" r="0" b="0"/>
            <wp:docPr id="21" name="Рисунок 19" descr="https://i.mycdn.me/i?r=BDHElZJBPNKGuFyY-akIDfgnuqPbLvLspc5zZRKZtAIZcdAe34DWGkui3YS8eE3Y_s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 descr="https://i.mycdn.me/i?r=BDHElZJBPNKGuFyY-akIDfgnuqPbLvLspc5zZRKZtAIZcdAe34DWGkui3YS8eE3Y_s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816" t="23464" b="41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17" cy="1933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5B67">
        <w:rPr>
          <w:color w:val="111111"/>
          <w:sz w:val="28"/>
          <w:szCs w:val="28"/>
        </w:rPr>
        <w:t xml:space="preserve">  </w:t>
      </w:r>
      <w:r w:rsidR="00125714">
        <w:rPr>
          <w:color w:val="111111"/>
          <w:sz w:val="28"/>
          <w:szCs w:val="28"/>
        </w:rPr>
        <w:t xml:space="preserve">        </w:t>
      </w:r>
      <w:r w:rsidR="00E35B67" w:rsidRPr="00E35B67">
        <w:rPr>
          <w:noProof/>
          <w:color w:val="111111"/>
          <w:sz w:val="28"/>
          <w:szCs w:val="28"/>
        </w:rPr>
        <w:drawing>
          <wp:inline distT="0" distB="0" distL="0" distR="0">
            <wp:extent cx="2400300" cy="1933575"/>
            <wp:effectExtent l="19050" t="0" r="0" b="0"/>
            <wp:docPr id="22" name="Рисунок 20" descr="https://i.mycdn.me/i?r=BDHElZJBPNKGuFyY-akIDfgnjuSbCYFDOASM9RVd7mP82Fy_S0XqXmKAjSQJYAeaZD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https://i.mycdn.me/i?r=BDHElZJBPNKGuFyY-akIDfgnjuSbCYFDOASM9RVd7mP82Fy_S0XqXmKAjSQJYAeaZDI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18" cy="1933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5E57" w:rsidRDefault="00025E57" w:rsidP="00025E5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47127A" w:rsidRDefault="00E35B67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  <w:r w:rsidRPr="00E35B67">
        <w:rPr>
          <w:noProof/>
          <w:color w:val="111111"/>
          <w:sz w:val="28"/>
          <w:szCs w:val="28"/>
        </w:rPr>
        <w:drawing>
          <wp:inline distT="0" distB="0" distL="0" distR="0">
            <wp:extent cx="2057400" cy="1733550"/>
            <wp:effectExtent l="19050" t="0" r="0" b="0"/>
            <wp:docPr id="23" name="Рисунок 21" descr="https://i.mycdn.me/i?r=BDHElZJBPNKGuFyY-akIDfgn3g81As-8oCLR5pEmzylesjnOMni1p1JdG5toszn6cH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https://i.mycdn.me/i?r=BDHElZJBPNKGuFyY-akIDfgn3g81As-8oCLR5pEmzylesjnOMni1p1JdG5toszn6cHU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15" cy="1733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</w:t>
      </w:r>
      <w:r w:rsidR="00125714">
        <w:rPr>
          <w:color w:val="111111"/>
          <w:sz w:val="28"/>
          <w:szCs w:val="28"/>
        </w:rPr>
        <w:t xml:space="preserve">              </w:t>
      </w:r>
      <w:r w:rsidR="00025E57">
        <w:rPr>
          <w:color w:val="111111"/>
          <w:sz w:val="28"/>
          <w:szCs w:val="28"/>
        </w:rPr>
        <w:t xml:space="preserve">  </w:t>
      </w:r>
      <w:r w:rsidR="00125714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 w:rsidRPr="00E35B67">
        <w:rPr>
          <w:noProof/>
          <w:color w:val="111111"/>
          <w:sz w:val="28"/>
          <w:szCs w:val="28"/>
        </w:rPr>
        <w:drawing>
          <wp:inline distT="0" distB="0" distL="0" distR="0">
            <wp:extent cx="1895475" cy="1733278"/>
            <wp:effectExtent l="19050" t="0" r="9525" b="0"/>
            <wp:docPr id="24" name="Рисунок 22" descr="https://i.mycdn.me/i?r=BDHElZJBPNKGuFyY-akIDfgnJh6jljCVWLCLVeEtfTlPUYPrkdaXlRea6_rPaFN81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i.mycdn.me/i?r=BDHElZJBPNKGuFyY-akIDfgnJh6jljCVWLCLVeEtfTlPUYPrkdaXlRea6_rPaFN81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8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619" cy="173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0184" w:rsidRDefault="00CC0184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color w:val="000000"/>
          <w:kern w:val="24"/>
          <w:sz w:val="28"/>
          <w:szCs w:val="28"/>
          <w:u w:val="single"/>
        </w:rPr>
      </w:pPr>
    </w:p>
    <w:p w:rsidR="0047127A" w:rsidRDefault="00DA6D3E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7127A">
        <w:rPr>
          <w:rFonts w:eastAsia="+mn-ea"/>
          <w:color w:val="000000"/>
          <w:kern w:val="24"/>
          <w:sz w:val="28"/>
          <w:szCs w:val="28"/>
          <w:u w:val="single"/>
        </w:rPr>
        <w:t>Настольно-печатные игры</w:t>
      </w:r>
      <w:r w:rsidR="0047127A">
        <w:rPr>
          <w:color w:val="111111"/>
          <w:sz w:val="28"/>
          <w:szCs w:val="28"/>
        </w:rPr>
        <w:t xml:space="preserve"> </w:t>
      </w:r>
    </w:p>
    <w:p w:rsidR="0047127A" w:rsidRDefault="00DA6D3E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color w:val="000000"/>
          <w:kern w:val="24"/>
          <w:sz w:val="28"/>
          <w:szCs w:val="28"/>
        </w:rPr>
      </w:pPr>
      <w:r w:rsidRPr="0047127A">
        <w:rPr>
          <w:rFonts w:eastAsia="+mn-ea"/>
          <w:color w:val="000000"/>
          <w:kern w:val="24"/>
          <w:sz w:val="28"/>
          <w:szCs w:val="28"/>
        </w:rPr>
        <w:t>-</w:t>
      </w:r>
      <w:proofErr w:type="spellStart"/>
      <w:r w:rsidRPr="0047127A">
        <w:rPr>
          <w:rFonts w:eastAsia="+mn-ea"/>
          <w:color w:val="000000"/>
          <w:kern w:val="24"/>
          <w:sz w:val="28"/>
          <w:szCs w:val="28"/>
        </w:rPr>
        <w:t>пазлы</w:t>
      </w:r>
      <w:proofErr w:type="spellEnd"/>
      <w:r w:rsidRPr="0047127A">
        <w:rPr>
          <w:rFonts w:eastAsia="+mn-ea"/>
          <w:color w:val="000000"/>
          <w:kern w:val="24"/>
          <w:sz w:val="28"/>
          <w:szCs w:val="28"/>
        </w:rPr>
        <w:t xml:space="preserve"> бумажные, </w:t>
      </w:r>
      <w:r w:rsidR="00125714" w:rsidRPr="0047127A">
        <w:rPr>
          <w:color w:val="111111"/>
          <w:sz w:val="28"/>
          <w:szCs w:val="28"/>
        </w:rPr>
        <w:t>игры-шнуровки</w:t>
      </w:r>
      <w:r w:rsidR="00125714">
        <w:rPr>
          <w:color w:val="111111"/>
          <w:sz w:val="28"/>
          <w:szCs w:val="28"/>
        </w:rPr>
        <w:t>,</w:t>
      </w:r>
      <w:r w:rsidR="00125714" w:rsidRPr="0047127A">
        <w:rPr>
          <w:color w:val="111111"/>
          <w:sz w:val="28"/>
          <w:szCs w:val="28"/>
        </w:rPr>
        <w:t xml:space="preserve"> </w:t>
      </w:r>
      <w:r w:rsidRPr="0047127A">
        <w:rPr>
          <w:rFonts w:eastAsia="+mn-ea"/>
          <w:color w:val="000000"/>
          <w:kern w:val="24"/>
          <w:sz w:val="28"/>
          <w:szCs w:val="28"/>
        </w:rPr>
        <w:t>игры с прищепками, лото.</w:t>
      </w:r>
      <w:r w:rsidR="0047127A" w:rsidRPr="0047127A">
        <w:rPr>
          <w:rFonts w:eastAsia="+mn-ea"/>
          <w:color w:val="000000"/>
          <w:kern w:val="24"/>
          <w:sz w:val="28"/>
          <w:szCs w:val="28"/>
        </w:rPr>
        <w:t xml:space="preserve"> </w:t>
      </w:r>
    </w:p>
    <w:p w:rsidR="00CC0184" w:rsidRDefault="00CC0184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color w:val="000000"/>
          <w:kern w:val="24"/>
          <w:sz w:val="28"/>
          <w:szCs w:val="28"/>
        </w:rPr>
      </w:pPr>
    </w:p>
    <w:p w:rsidR="00125714" w:rsidRDefault="00125714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25714">
        <w:rPr>
          <w:noProof/>
          <w:color w:val="111111"/>
          <w:sz w:val="28"/>
          <w:szCs w:val="28"/>
        </w:rPr>
        <w:drawing>
          <wp:inline distT="0" distB="0" distL="0" distR="0">
            <wp:extent cx="1676400" cy="2819400"/>
            <wp:effectExtent l="19050" t="0" r="0" b="0"/>
            <wp:docPr id="25" name="Рисунок 23" descr="https://i.mycdn.me/i?r=BDHElZJBPNKGuFyY-akIDfgn_OB16uERmpl30ObRTrKKzLhB6qUgpbvME6v7rKNq5s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https://i.mycdn.me/i?r=BDHElZJBPNKGuFyY-akIDfgn_OB16uERmpl30ObRTrKKzLhB6qUgpbvME6v7rKNq5s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038" cy="2815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0184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 w:rsidRPr="00125714">
        <w:rPr>
          <w:noProof/>
          <w:color w:val="111111"/>
          <w:sz w:val="28"/>
          <w:szCs w:val="28"/>
        </w:rPr>
        <w:drawing>
          <wp:inline distT="0" distB="0" distL="0" distR="0">
            <wp:extent cx="1790700" cy="2819400"/>
            <wp:effectExtent l="19050" t="0" r="0" b="0"/>
            <wp:docPr id="26" name="Рисунок 24" descr="https://i.mycdn.me/i?r=BDHElZJBPNKGuFyY-akIDfgn63AnfxvRygqHjk51oHbvyu2HhFg1Qf4Ua280jcEPQb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2" name="Picture 14" descr="https://i.mycdn.me/i?r=BDHElZJBPNKGuFyY-akIDfgn63AnfxvRygqHjk51oHbvyu2HhFg1Qf4Ua280jcEPQb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9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0184">
        <w:rPr>
          <w:color w:val="111111"/>
          <w:sz w:val="28"/>
          <w:szCs w:val="28"/>
        </w:rPr>
        <w:t xml:space="preserve">  </w:t>
      </w:r>
      <w:r w:rsidRPr="00125714">
        <w:rPr>
          <w:noProof/>
          <w:color w:val="111111"/>
          <w:sz w:val="28"/>
          <w:szCs w:val="28"/>
        </w:rPr>
        <w:drawing>
          <wp:inline distT="0" distB="0" distL="0" distR="0">
            <wp:extent cx="1866900" cy="2815006"/>
            <wp:effectExtent l="19050" t="0" r="0" b="0"/>
            <wp:docPr id="27" name="Рисунок 25" descr="https://i.mycdn.me/i?r=BDHElZJBPNKGuFyY-akIDfgnITsmjJYOJR47l1I66R47iOtEZWMhto8CSsdrdSQlc4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https://i.mycdn.me/i?r=BDHElZJBPNKGuFyY-akIDfgnITsmjJYOJR47l1I66R47iOtEZWMhto8CSsdrdSQlc4U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689" cy="2814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0184" w:rsidRDefault="00CC0184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b/>
          <w:color w:val="000000"/>
          <w:kern w:val="24"/>
          <w:sz w:val="28"/>
          <w:szCs w:val="28"/>
        </w:rPr>
      </w:pPr>
    </w:p>
    <w:p w:rsidR="00CC0184" w:rsidRDefault="00CC0184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b/>
          <w:color w:val="000000"/>
          <w:kern w:val="24"/>
          <w:sz w:val="28"/>
          <w:szCs w:val="28"/>
        </w:rPr>
      </w:pPr>
    </w:p>
    <w:p w:rsidR="0047127A" w:rsidRDefault="0047127A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proofErr w:type="spellStart"/>
      <w:r w:rsidRPr="0047127A">
        <w:rPr>
          <w:rFonts w:eastAsia="+mn-ea"/>
          <w:b/>
          <w:color w:val="000000"/>
          <w:kern w:val="24"/>
          <w:sz w:val="28"/>
          <w:szCs w:val="28"/>
        </w:rPr>
        <w:lastRenderedPageBreak/>
        <w:t>Бизиборд</w:t>
      </w:r>
      <w:proofErr w:type="spellEnd"/>
      <w:r>
        <w:rPr>
          <w:color w:val="111111"/>
          <w:sz w:val="28"/>
          <w:szCs w:val="28"/>
        </w:rPr>
        <w:t xml:space="preserve"> </w:t>
      </w:r>
    </w:p>
    <w:p w:rsidR="00125714" w:rsidRDefault="00CC0184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466090</wp:posOffset>
            </wp:positionV>
            <wp:extent cx="2124075" cy="2562225"/>
            <wp:effectExtent l="19050" t="0" r="9525" b="0"/>
            <wp:wrapTight wrapText="bothSides">
              <wp:wrapPolygon edited="0">
                <wp:start x="-194" y="0"/>
                <wp:lineTo x="-194" y="21520"/>
                <wp:lineTo x="21697" y="21520"/>
                <wp:lineTo x="21697" y="0"/>
                <wp:lineTo x="-194" y="0"/>
              </wp:wrapPolygon>
            </wp:wrapTight>
            <wp:docPr id="29" name="Рисунок 27" descr="https://i.mycdn.me/i?r=BDHElZJBPNKGuFyY-akIDfgnvwMXgop_ke7YheYOOaaDjyN6Wwti8AP8W3eTkbwVlh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i.mycdn.me/i?r=BDHElZJBPNKGuFyY-akIDfgnvwMXgop_ke7YheYOOaaDjyN6Wwti8AP8W3eTkbwVlh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014" t="22892" r="5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B45CA7" w:rsidRPr="0047127A">
        <w:rPr>
          <w:rFonts w:eastAsia="+mn-ea"/>
          <w:color w:val="000000"/>
          <w:kern w:val="24"/>
          <w:sz w:val="28"/>
          <w:szCs w:val="28"/>
        </w:rPr>
        <w:t>Бизиборд</w:t>
      </w:r>
      <w:proofErr w:type="spellEnd"/>
      <w:r w:rsidR="00B45CA7" w:rsidRPr="0047127A">
        <w:rPr>
          <w:rFonts w:eastAsia="+mn-ea"/>
          <w:color w:val="000000"/>
          <w:kern w:val="24"/>
          <w:sz w:val="28"/>
          <w:szCs w:val="28"/>
        </w:rPr>
        <w:t xml:space="preserve"> - игровая деревянная доска с различными элементами</w:t>
      </w:r>
      <w:r w:rsidR="0047127A">
        <w:rPr>
          <w:rFonts w:eastAsia="+mn-ea"/>
          <w:color w:val="000000"/>
          <w:kern w:val="24"/>
          <w:sz w:val="28"/>
          <w:szCs w:val="28"/>
        </w:rPr>
        <w:t>: тренажёры.</w:t>
      </w:r>
    </w:p>
    <w:p w:rsidR="0047127A" w:rsidRDefault="00CC0184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rFonts w:eastAsia="+mn-ea"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57150</wp:posOffset>
            </wp:positionV>
            <wp:extent cx="2200275" cy="2619375"/>
            <wp:effectExtent l="19050" t="0" r="9525" b="0"/>
            <wp:wrapTight wrapText="bothSides">
              <wp:wrapPolygon edited="0">
                <wp:start x="-187" y="0"/>
                <wp:lineTo x="-187" y="21521"/>
                <wp:lineTo x="21694" y="21521"/>
                <wp:lineTo x="21694" y="0"/>
                <wp:lineTo x="-187" y="0"/>
              </wp:wrapPolygon>
            </wp:wrapTight>
            <wp:docPr id="30" name="Рисунок 28" descr="https://i.mycdn.me/i?r=BDHElZJBPNKGuFyY-akIDfgnq_uqStbK5YxaaoJu7hTZJpuW5PMuoy6lvg5fOiubOm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https://i.mycdn.me/i?r=BDHElZJBPNKGuFyY-akIDfgnq_uqStbK5YxaaoJu7hTZJpuW5PMuoy6lvg5fOiubOmo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710" t="4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+mn-ea"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9525</wp:posOffset>
            </wp:positionV>
            <wp:extent cx="2476500" cy="2609850"/>
            <wp:effectExtent l="19050" t="0" r="0" b="0"/>
            <wp:wrapTight wrapText="bothSides">
              <wp:wrapPolygon edited="0">
                <wp:start x="-166" y="0"/>
                <wp:lineTo x="-166" y="21442"/>
                <wp:lineTo x="21600" y="21442"/>
                <wp:lineTo x="21600" y="0"/>
                <wp:lineTo x="-166" y="0"/>
              </wp:wrapPolygon>
            </wp:wrapTight>
            <wp:docPr id="28" name="Рисунок 26" descr="https://i.mycdn.me/i?r=BDHElZJBPNKGuFyY-akIDfgnJm02Ds-701gCFW5HfmiTD0qXTLHA4zQGBpXVMyuibv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i.mycdn.me/i?r=BDHElZJBPNKGuFyY-akIDfgnJm02Ds-701gCFW5HfmiTD0qXTLHA4zQGBpXVMyuibv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5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5CA7" w:rsidRPr="0047127A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125714">
        <w:rPr>
          <w:rFonts w:eastAsia="+mn-ea"/>
          <w:color w:val="000000"/>
          <w:kern w:val="24"/>
          <w:sz w:val="28"/>
          <w:szCs w:val="28"/>
        </w:rPr>
        <w:t xml:space="preserve">    </w:t>
      </w:r>
    </w:p>
    <w:p w:rsidR="00CC0184" w:rsidRDefault="00CC0184" w:rsidP="00CC018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318770</wp:posOffset>
            </wp:positionV>
            <wp:extent cx="1724025" cy="2085975"/>
            <wp:effectExtent l="19050" t="0" r="9525" b="0"/>
            <wp:wrapTight wrapText="bothSides">
              <wp:wrapPolygon edited="0">
                <wp:start x="-239" y="0"/>
                <wp:lineTo x="-239" y="21501"/>
                <wp:lineTo x="21719" y="21501"/>
                <wp:lineTo x="21719" y="0"/>
                <wp:lineTo x="-239" y="0"/>
              </wp:wrapPolygon>
            </wp:wrapTight>
            <wp:docPr id="33" name="Рисунок 31" descr="https://i.mycdn.me/i?r=BDHElZJBPNKGuFyY-akIDfgnUScntXdDBv35QqZjruT7zNAI6GhcoV8J4wk5p9rShr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8" name="Picture 6" descr="https://i.mycdn.me/i?r=BDHElZJBPNKGuFyY-akIDfgnUScntXdDBv35QqZjruT7zNAI6GhcoV8J4wk5p9rShrI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42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+mn-ea"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318770</wp:posOffset>
            </wp:positionV>
            <wp:extent cx="2333625" cy="2085975"/>
            <wp:effectExtent l="19050" t="0" r="9525" b="0"/>
            <wp:wrapTight wrapText="bothSides">
              <wp:wrapPolygon edited="0">
                <wp:start x="-176" y="0"/>
                <wp:lineTo x="-176" y="21501"/>
                <wp:lineTo x="21688" y="21501"/>
                <wp:lineTo x="21688" y="0"/>
                <wp:lineTo x="-176" y="0"/>
              </wp:wrapPolygon>
            </wp:wrapTight>
            <wp:docPr id="32" name="Рисунок 30" descr="https://i.mycdn.me/i?r=BDHElZJBPNKGuFyY-akIDfgnfdBgB9LjJkPjyp5yyPCbdH_IZVp7nAkQL4Op3Ls7jP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 descr="https://i.mycdn.me/i?r=BDHElZJBPNKGuFyY-akIDfgnfdBgB9LjJkPjyp5yyPCbdH_IZVp7nAkQL4Op3Ls7jPw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+mn-ea"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318770</wp:posOffset>
            </wp:positionV>
            <wp:extent cx="2695575" cy="2085975"/>
            <wp:effectExtent l="19050" t="0" r="9525" b="0"/>
            <wp:wrapTight wrapText="bothSides">
              <wp:wrapPolygon edited="0">
                <wp:start x="-153" y="0"/>
                <wp:lineTo x="-153" y="21501"/>
                <wp:lineTo x="21676" y="21501"/>
                <wp:lineTo x="21676" y="0"/>
                <wp:lineTo x="-153" y="0"/>
              </wp:wrapPolygon>
            </wp:wrapTight>
            <wp:docPr id="31" name="Рисунок 29" descr="https://i.mycdn.me/i?r=BDHElZJBPNKGuFyY-akIDfgnwFXAoK436rrIxYVHzyNx2FlthLlOPy9mo4qo7euH7c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 descr="https://i.mycdn.me/i?r=BDHElZJBPNKGuFyY-akIDfgnwFXAoK436rrIxYVHzyNx2FlthLlOPy9mo4qo7euH7cQ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B45CA7" w:rsidRPr="0047127A">
        <w:rPr>
          <w:rFonts w:eastAsia="+mn-ea"/>
          <w:color w:val="000000"/>
          <w:kern w:val="24"/>
          <w:sz w:val="28"/>
          <w:szCs w:val="28"/>
        </w:rPr>
        <w:t>Бизиборд</w:t>
      </w:r>
      <w:proofErr w:type="spellEnd"/>
      <w:r w:rsidR="00B45CA7" w:rsidRPr="0047127A">
        <w:rPr>
          <w:rFonts w:eastAsia="+mn-ea"/>
          <w:color w:val="000000"/>
          <w:kern w:val="24"/>
          <w:sz w:val="28"/>
          <w:szCs w:val="28"/>
        </w:rPr>
        <w:t xml:space="preserve"> мягкий: чемоданчик «</w:t>
      </w:r>
      <w:proofErr w:type="spellStart"/>
      <w:r w:rsidR="00B45CA7" w:rsidRPr="0047127A">
        <w:rPr>
          <w:rFonts w:eastAsia="+mn-ea"/>
          <w:color w:val="000000"/>
          <w:kern w:val="24"/>
          <w:sz w:val="28"/>
          <w:szCs w:val="28"/>
        </w:rPr>
        <w:t>Развивайка</w:t>
      </w:r>
      <w:proofErr w:type="spellEnd"/>
      <w:r w:rsidR="00B45CA7" w:rsidRPr="0047127A">
        <w:rPr>
          <w:rFonts w:eastAsia="+mn-ea"/>
          <w:color w:val="000000"/>
          <w:kern w:val="24"/>
          <w:sz w:val="28"/>
          <w:szCs w:val="28"/>
        </w:rPr>
        <w:t>», панно настенное, театр</w:t>
      </w:r>
      <w:r w:rsidR="0047127A">
        <w:rPr>
          <w:rFonts w:eastAsia="+mn-ea"/>
          <w:color w:val="000000"/>
          <w:kern w:val="24"/>
          <w:sz w:val="28"/>
          <w:szCs w:val="28"/>
        </w:rPr>
        <w:t>.</w:t>
      </w:r>
    </w:p>
    <w:p w:rsidR="00B45CA7" w:rsidRPr="00CC0184" w:rsidRDefault="0047127A" w:rsidP="00CC018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125714">
        <w:rPr>
          <w:color w:val="111111"/>
          <w:sz w:val="28"/>
          <w:szCs w:val="28"/>
        </w:rPr>
        <w:t xml:space="preserve">    </w:t>
      </w:r>
      <w:r w:rsidR="00B45CA7" w:rsidRPr="0047127A">
        <w:rPr>
          <w:rFonts w:eastAsia="+mn-ea"/>
          <w:b/>
          <w:color w:val="000000"/>
          <w:kern w:val="24"/>
          <w:sz w:val="28"/>
          <w:szCs w:val="28"/>
        </w:rPr>
        <w:t>Пальчиковые игры:</w:t>
      </w:r>
      <w:r w:rsidR="00B45CA7" w:rsidRPr="0047127A">
        <w:rPr>
          <w:rFonts w:eastAsia="+mn-ea"/>
          <w:color w:val="000000"/>
          <w:kern w:val="24"/>
          <w:sz w:val="28"/>
          <w:szCs w:val="28"/>
        </w:rPr>
        <w:t xml:space="preserve"> массаж и </w:t>
      </w:r>
      <w:proofErr w:type="spellStart"/>
      <w:r w:rsidR="00B45CA7" w:rsidRPr="0047127A">
        <w:rPr>
          <w:rFonts w:eastAsia="+mn-ea"/>
          <w:color w:val="000000"/>
          <w:kern w:val="24"/>
          <w:sz w:val="28"/>
          <w:szCs w:val="28"/>
        </w:rPr>
        <w:t>самомассаж</w:t>
      </w:r>
      <w:proofErr w:type="spellEnd"/>
      <w:r w:rsidR="00B45CA7" w:rsidRPr="0047127A">
        <w:rPr>
          <w:rFonts w:eastAsia="+mn-ea"/>
          <w:color w:val="000000"/>
          <w:kern w:val="24"/>
          <w:sz w:val="28"/>
          <w:szCs w:val="28"/>
        </w:rPr>
        <w:t xml:space="preserve"> рук и пальчиков, пальчиковая гимнастика</w:t>
      </w:r>
      <w:r w:rsidR="00125714">
        <w:rPr>
          <w:rFonts w:eastAsia="+mn-ea"/>
          <w:color w:val="000000"/>
          <w:kern w:val="24"/>
          <w:sz w:val="28"/>
          <w:szCs w:val="28"/>
        </w:rPr>
        <w:t xml:space="preserve">. </w:t>
      </w:r>
    </w:p>
    <w:p w:rsidR="00125714" w:rsidRPr="0047127A" w:rsidRDefault="00B5075E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57150</wp:posOffset>
            </wp:positionV>
            <wp:extent cx="2647950" cy="2495550"/>
            <wp:effectExtent l="19050" t="0" r="0" b="0"/>
            <wp:wrapTight wrapText="bothSides">
              <wp:wrapPolygon edited="0">
                <wp:start x="-155" y="0"/>
                <wp:lineTo x="-155" y="21435"/>
                <wp:lineTo x="21600" y="21435"/>
                <wp:lineTo x="21600" y="0"/>
                <wp:lineTo x="-155" y="0"/>
              </wp:wrapPolygon>
            </wp:wrapTight>
            <wp:docPr id="35" name="Рисунок 33" descr="https://i.mycdn.me/i?r=BDHElZJBPNKGuFyY-akIDfgnEIJvtkjlzVSDNTXVplbRdKLA5GtcCg0TdQHtliqGlf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0" name="Picture 6" descr="https://i.mycdn.me/i?r=BDHElZJBPNKGuFyY-akIDfgnEIJvtkjlzVSDNTXVplbRdKLA5GtcCg0TdQHtliqGlf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4262" t="32558" b="1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57150</wp:posOffset>
            </wp:positionV>
            <wp:extent cx="3180080" cy="2495550"/>
            <wp:effectExtent l="19050" t="0" r="1270" b="0"/>
            <wp:wrapTight wrapText="bothSides">
              <wp:wrapPolygon edited="0">
                <wp:start x="-129" y="0"/>
                <wp:lineTo x="-129" y="21435"/>
                <wp:lineTo x="21609" y="21435"/>
                <wp:lineTo x="21609" y="0"/>
                <wp:lineTo x="-129" y="0"/>
              </wp:wrapPolygon>
            </wp:wrapTight>
            <wp:docPr id="34" name="Рисунок 32" descr="https://i.mycdn.me/i?r=BDHElZJBPNKGuFyY-akIDfgnpUKQptRsfxRJbsbB02PZvvXvOBg3WPkPnwD-VK2QD3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4" descr="https://i.mycdn.me/i?r=BDHElZJBPNKGuFyY-akIDfgnpUKQptRsfxRJbsbB02PZvvXvOBg3WPkPnwD-VK2QD3I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905" t="12500" b="3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25714">
        <w:rPr>
          <w:color w:val="111111"/>
          <w:sz w:val="28"/>
          <w:szCs w:val="28"/>
        </w:rPr>
        <w:t xml:space="preserve"> </w:t>
      </w:r>
      <w:r w:rsidR="00B95477">
        <w:rPr>
          <w:color w:val="111111"/>
          <w:sz w:val="28"/>
          <w:szCs w:val="28"/>
        </w:rPr>
        <w:t xml:space="preserve">          </w:t>
      </w:r>
      <w:r w:rsidR="00125714">
        <w:rPr>
          <w:color w:val="111111"/>
          <w:sz w:val="28"/>
          <w:szCs w:val="28"/>
        </w:rPr>
        <w:t xml:space="preserve"> </w:t>
      </w:r>
    </w:p>
    <w:p w:rsidR="00CC0184" w:rsidRDefault="00CC0184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b/>
          <w:color w:val="000000"/>
          <w:kern w:val="24"/>
          <w:sz w:val="28"/>
          <w:szCs w:val="28"/>
        </w:rPr>
      </w:pPr>
    </w:p>
    <w:p w:rsidR="00CC0184" w:rsidRDefault="00CC0184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b/>
          <w:color w:val="000000"/>
          <w:kern w:val="24"/>
          <w:sz w:val="28"/>
          <w:szCs w:val="28"/>
        </w:rPr>
      </w:pPr>
    </w:p>
    <w:p w:rsidR="00CC0184" w:rsidRDefault="00CC0184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b/>
          <w:color w:val="000000"/>
          <w:kern w:val="24"/>
          <w:sz w:val="28"/>
          <w:szCs w:val="28"/>
        </w:rPr>
      </w:pPr>
    </w:p>
    <w:p w:rsidR="00CC0184" w:rsidRDefault="00CC0184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b/>
          <w:color w:val="000000"/>
          <w:kern w:val="24"/>
          <w:sz w:val="28"/>
          <w:szCs w:val="28"/>
        </w:rPr>
      </w:pPr>
    </w:p>
    <w:p w:rsidR="00CC0184" w:rsidRDefault="00CC0184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b/>
          <w:color w:val="000000"/>
          <w:kern w:val="24"/>
          <w:sz w:val="28"/>
          <w:szCs w:val="28"/>
        </w:rPr>
      </w:pPr>
    </w:p>
    <w:p w:rsidR="00CC0184" w:rsidRDefault="00CC0184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b/>
          <w:color w:val="000000"/>
          <w:kern w:val="24"/>
          <w:sz w:val="28"/>
          <w:szCs w:val="28"/>
        </w:rPr>
      </w:pPr>
    </w:p>
    <w:p w:rsidR="00CC0184" w:rsidRDefault="00CC0184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b/>
          <w:color w:val="000000"/>
          <w:kern w:val="24"/>
          <w:sz w:val="28"/>
          <w:szCs w:val="28"/>
        </w:rPr>
      </w:pPr>
    </w:p>
    <w:p w:rsidR="00CC0184" w:rsidRDefault="00CC0184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b/>
          <w:color w:val="000000"/>
          <w:kern w:val="24"/>
          <w:sz w:val="28"/>
          <w:szCs w:val="28"/>
        </w:rPr>
      </w:pPr>
    </w:p>
    <w:p w:rsidR="00CC0184" w:rsidRDefault="00CC0184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b/>
          <w:color w:val="000000"/>
          <w:kern w:val="24"/>
          <w:sz w:val="28"/>
          <w:szCs w:val="28"/>
        </w:rPr>
      </w:pPr>
    </w:p>
    <w:p w:rsidR="00CC0184" w:rsidRDefault="00CC0184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b/>
          <w:color w:val="000000"/>
          <w:kern w:val="24"/>
          <w:sz w:val="28"/>
          <w:szCs w:val="28"/>
        </w:rPr>
      </w:pPr>
    </w:p>
    <w:p w:rsidR="00CC0184" w:rsidRDefault="00CC0184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b/>
          <w:color w:val="000000"/>
          <w:kern w:val="24"/>
          <w:sz w:val="28"/>
          <w:szCs w:val="28"/>
        </w:rPr>
      </w:pPr>
    </w:p>
    <w:p w:rsidR="00B5075E" w:rsidRDefault="00B5075E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color w:val="000000"/>
          <w:kern w:val="24"/>
          <w:sz w:val="28"/>
          <w:szCs w:val="28"/>
        </w:rPr>
      </w:pPr>
    </w:p>
    <w:p w:rsidR="00CC0184" w:rsidRPr="00B5075E" w:rsidRDefault="00CC0184" w:rsidP="00B5075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color w:val="000000"/>
          <w:kern w:val="24"/>
          <w:sz w:val="28"/>
          <w:szCs w:val="28"/>
        </w:rPr>
      </w:pPr>
      <w:r w:rsidRPr="00CC0184">
        <w:rPr>
          <w:rFonts w:eastAsia="+mn-ea"/>
          <w:color w:val="000000"/>
          <w:kern w:val="24"/>
          <w:sz w:val="28"/>
          <w:szCs w:val="28"/>
        </w:rPr>
        <w:t>«Мы с тобой подружимся, маленькие пальчики…»</w:t>
      </w:r>
    </w:p>
    <w:p w:rsidR="00B95477" w:rsidRDefault="00B45CA7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color w:val="000000"/>
          <w:kern w:val="24"/>
          <w:sz w:val="28"/>
          <w:szCs w:val="28"/>
        </w:rPr>
      </w:pPr>
      <w:r w:rsidRPr="0047127A">
        <w:rPr>
          <w:rFonts w:eastAsia="+mn-ea"/>
          <w:b/>
          <w:color w:val="000000"/>
          <w:kern w:val="24"/>
          <w:sz w:val="28"/>
          <w:szCs w:val="28"/>
        </w:rPr>
        <w:lastRenderedPageBreak/>
        <w:t>Изобразительная деятельность:</w:t>
      </w:r>
      <w:r w:rsidRPr="0047127A">
        <w:rPr>
          <w:rFonts w:eastAsia="+mn-ea"/>
          <w:color w:val="000000"/>
          <w:kern w:val="24"/>
          <w:sz w:val="28"/>
          <w:szCs w:val="28"/>
        </w:rPr>
        <w:t xml:space="preserve"> рисование и лепка.  </w:t>
      </w:r>
    </w:p>
    <w:p w:rsidR="00B45CA7" w:rsidRDefault="00B45CA7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color w:val="000000"/>
          <w:kern w:val="24"/>
          <w:sz w:val="28"/>
          <w:szCs w:val="28"/>
        </w:rPr>
      </w:pPr>
      <w:r w:rsidRPr="0047127A">
        <w:rPr>
          <w:rFonts w:eastAsia="+mn-ea"/>
          <w:color w:val="000000"/>
          <w:kern w:val="24"/>
          <w:sz w:val="28"/>
          <w:szCs w:val="28"/>
        </w:rPr>
        <w:t>- традиционные техники рисования карандашами, фломастерами, тонкой и широкой кистью с разным нажимом</w:t>
      </w:r>
    </w:p>
    <w:p w:rsidR="00B95477" w:rsidRPr="0047127A" w:rsidRDefault="00B95477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color w:val="000000"/>
          <w:kern w:val="24"/>
          <w:sz w:val="28"/>
          <w:szCs w:val="28"/>
        </w:rPr>
      </w:pPr>
      <w:r w:rsidRPr="00B95477">
        <w:rPr>
          <w:rFonts w:eastAsia="+mn-ea"/>
          <w:noProof/>
          <w:color w:val="000000"/>
          <w:kern w:val="24"/>
          <w:sz w:val="28"/>
          <w:szCs w:val="28"/>
        </w:rPr>
        <w:drawing>
          <wp:inline distT="0" distB="0" distL="0" distR="0">
            <wp:extent cx="1657349" cy="2000250"/>
            <wp:effectExtent l="19050" t="0" r="1" b="0"/>
            <wp:docPr id="36" name="Рисунок 34" descr="https://i.mycdn.me/i?r=BDHElZJBPNKGuFyY-akIDfgnR6BvwezMoei8P0Y8MwdqK4-sTTtLuGkbYfMubXXYTs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8" descr="https://i.mycdn.me/i?r=BDHElZJBPNKGuFyY-akIDfgnR6BvwezMoei8P0Y8MwdqK4-sTTtLuGkbYfMubXXYTs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+mn-ea"/>
          <w:color w:val="000000"/>
          <w:kern w:val="24"/>
          <w:sz w:val="28"/>
          <w:szCs w:val="28"/>
        </w:rPr>
        <w:t xml:space="preserve">  </w:t>
      </w:r>
      <w:r w:rsidRPr="00B95477">
        <w:rPr>
          <w:rFonts w:eastAsia="+mn-ea"/>
          <w:noProof/>
          <w:color w:val="000000"/>
          <w:kern w:val="24"/>
          <w:sz w:val="28"/>
          <w:szCs w:val="28"/>
        </w:rPr>
        <w:drawing>
          <wp:inline distT="0" distB="0" distL="0" distR="0">
            <wp:extent cx="1762125" cy="1990725"/>
            <wp:effectExtent l="19050" t="0" r="9525" b="0"/>
            <wp:docPr id="37" name="Рисунок 35" descr="https://i.mycdn.me/i?r=BDHElZJBPNKGuFyY-akIDfgnbkcspY0kaOEzwcIP10bmk4D_ChEGEfSON0C5HLjS0F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2" descr="https://i.mycdn.me/i?r=BDHElZJBPNKGuFyY-akIDfgnbkcspY0kaOEzwcIP10bmk4D_ChEGEfSON0C5HLjS0F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5905" t="29032" r="22747" b="2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+mn-ea"/>
          <w:color w:val="000000"/>
          <w:kern w:val="24"/>
          <w:sz w:val="28"/>
          <w:szCs w:val="28"/>
        </w:rPr>
        <w:t xml:space="preserve">  </w:t>
      </w:r>
      <w:r w:rsidRPr="00B95477">
        <w:rPr>
          <w:rFonts w:eastAsia="+mn-ea"/>
          <w:noProof/>
          <w:color w:val="000000"/>
          <w:kern w:val="24"/>
          <w:sz w:val="28"/>
          <w:szCs w:val="28"/>
        </w:rPr>
        <w:drawing>
          <wp:inline distT="0" distB="0" distL="0" distR="0">
            <wp:extent cx="1928814" cy="1990725"/>
            <wp:effectExtent l="19050" t="0" r="0" b="0"/>
            <wp:docPr id="38" name="Рисунок 36" descr="https://i.mycdn.me/i?r=BDHElZJBPNKGuFyY-akIDfgn4G559lrNaSnd5M1yTc1xhiqw8UKRVYT-bx0JyFM7W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8" descr="https://i.mycdn.me/i?r=BDHElZJBPNKGuFyY-akIDfgn4G559lrNaSnd5M1yTc1xhiqw8UKRVYT-bx0JyFM7W8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3357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75E" w:rsidRDefault="00B5075E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color w:val="000000"/>
          <w:kern w:val="24"/>
          <w:sz w:val="28"/>
          <w:szCs w:val="28"/>
        </w:rPr>
      </w:pPr>
    </w:p>
    <w:p w:rsidR="00B5075E" w:rsidRDefault="00B5075E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490855</wp:posOffset>
            </wp:positionV>
            <wp:extent cx="2543175" cy="2466975"/>
            <wp:effectExtent l="19050" t="0" r="9525" b="0"/>
            <wp:wrapTight wrapText="bothSides">
              <wp:wrapPolygon edited="0">
                <wp:start x="-162" y="0"/>
                <wp:lineTo x="-162" y="21517"/>
                <wp:lineTo x="21681" y="21517"/>
                <wp:lineTo x="21681" y="0"/>
                <wp:lineTo x="-162" y="0"/>
              </wp:wrapPolygon>
            </wp:wrapTight>
            <wp:docPr id="39" name="Рисунок 37" descr="https://i.mycdn.me/i?r=BDHElZJBPNKGuFyY-akIDfgnQINvA2NdY-bIQ1FbwKhgRj_lo5EgESSBdyHZKNOutT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8" name="Picture 16" descr="https://i.mycdn.me/i?r=BDHElZJBPNKGuFyY-akIDfgnQINvA2NdY-bIQ1FbwKhgRj_lo5EgESSBdyHZKNOutTk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8655" t="20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+mn-ea"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490855</wp:posOffset>
            </wp:positionV>
            <wp:extent cx="2190750" cy="2466975"/>
            <wp:effectExtent l="19050" t="0" r="0" b="0"/>
            <wp:wrapTight wrapText="bothSides">
              <wp:wrapPolygon edited="0">
                <wp:start x="-188" y="0"/>
                <wp:lineTo x="-188" y="21517"/>
                <wp:lineTo x="21600" y="21517"/>
                <wp:lineTo x="21600" y="0"/>
                <wp:lineTo x="-188" y="0"/>
              </wp:wrapPolygon>
            </wp:wrapTight>
            <wp:docPr id="40" name="Рисунок 38" descr="https://i.mycdn.me/i?r=BDHElZJBPNKGuFyY-akIDfgnknjxy43wvdv4TZd7u_FPSVPKKYQbBcHvVr8H1dWkf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 descr="https://i.mycdn.me/i?r=BDHElZJBPNKGuFyY-akIDfgnknjxy43wvdv4TZd7u_FPSVPKKYQbBcHvVr8H1dWkf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3201" t="27273" b="2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+mn-ea"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490855</wp:posOffset>
            </wp:positionV>
            <wp:extent cx="1895475" cy="2466975"/>
            <wp:effectExtent l="19050" t="0" r="9525" b="0"/>
            <wp:wrapTight wrapText="bothSides">
              <wp:wrapPolygon edited="0">
                <wp:start x="-217" y="0"/>
                <wp:lineTo x="-217" y="21517"/>
                <wp:lineTo x="21709" y="21517"/>
                <wp:lineTo x="21709" y="0"/>
                <wp:lineTo x="-217" y="0"/>
              </wp:wrapPolygon>
            </wp:wrapTight>
            <wp:docPr id="41" name="Рисунок 39" descr="https://i.mycdn.me/i?r=BDHElZJBPNKGuFyY-akIDfgnzB9jcxr3ZvucgMF_vN6DcdOCSfNVB9kniV8Mk1aa0v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32" name="Picture 20" descr="https://i.mycdn.me/i?r=BDHElZJBPNKGuFyY-akIDfgnzB9jcxr3ZvucgMF_vN6DcdOCSfNVB9kniV8Mk1aa0vw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6719" r="12557" b="30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5CA7" w:rsidRPr="0047127A">
        <w:rPr>
          <w:rFonts w:eastAsia="+mn-ea"/>
          <w:color w:val="000000"/>
          <w:kern w:val="24"/>
          <w:sz w:val="28"/>
          <w:szCs w:val="28"/>
        </w:rPr>
        <w:t xml:space="preserve">- нетрадиционные техники рисования  пальчиками, ладошками, ватными палочками, </w:t>
      </w:r>
      <w:proofErr w:type="spellStart"/>
      <w:r w:rsidR="00B45CA7" w:rsidRPr="0047127A">
        <w:rPr>
          <w:rFonts w:eastAsia="+mn-ea"/>
          <w:color w:val="000000"/>
          <w:kern w:val="24"/>
          <w:sz w:val="28"/>
          <w:szCs w:val="28"/>
        </w:rPr>
        <w:t>коктейльными</w:t>
      </w:r>
      <w:proofErr w:type="spellEnd"/>
      <w:r w:rsidR="00B45CA7" w:rsidRPr="0047127A">
        <w:rPr>
          <w:rFonts w:eastAsia="+mn-ea"/>
          <w:color w:val="000000"/>
          <w:kern w:val="24"/>
          <w:sz w:val="28"/>
          <w:szCs w:val="28"/>
        </w:rPr>
        <w:t xml:space="preserve"> трубочками</w:t>
      </w:r>
    </w:p>
    <w:p w:rsidR="00B45CA7" w:rsidRDefault="00B45CA7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color w:val="000000"/>
          <w:kern w:val="24"/>
          <w:sz w:val="28"/>
          <w:szCs w:val="28"/>
        </w:rPr>
      </w:pPr>
      <w:r w:rsidRPr="0047127A">
        <w:rPr>
          <w:rFonts w:eastAsia="+mn-ea"/>
          <w:color w:val="000000"/>
          <w:kern w:val="24"/>
          <w:sz w:val="28"/>
          <w:szCs w:val="28"/>
        </w:rPr>
        <w:t xml:space="preserve"> </w:t>
      </w:r>
    </w:p>
    <w:p w:rsidR="00B45CA7" w:rsidRDefault="00B45CA7" w:rsidP="00B5075E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+mn-ea"/>
          <w:color w:val="000000"/>
          <w:kern w:val="24"/>
          <w:sz w:val="28"/>
          <w:szCs w:val="28"/>
        </w:rPr>
      </w:pPr>
      <w:r w:rsidRPr="0047127A">
        <w:rPr>
          <w:rFonts w:eastAsia="+mn-ea"/>
          <w:color w:val="000000"/>
          <w:kern w:val="24"/>
          <w:sz w:val="28"/>
          <w:szCs w:val="28"/>
        </w:rPr>
        <w:t xml:space="preserve">- лепка из глины, пластилина и </w:t>
      </w:r>
      <w:r w:rsidR="00B95477">
        <w:rPr>
          <w:rFonts w:eastAsia="+mn-ea"/>
          <w:color w:val="000000"/>
          <w:kern w:val="24"/>
          <w:sz w:val="28"/>
          <w:szCs w:val="28"/>
        </w:rPr>
        <w:t>теста</w:t>
      </w:r>
    </w:p>
    <w:p w:rsidR="00B5075E" w:rsidRDefault="00B5075E" w:rsidP="00B5075E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+mn-ea"/>
          <w:color w:val="000000"/>
          <w:kern w:val="24"/>
          <w:sz w:val="28"/>
          <w:szCs w:val="28"/>
        </w:rPr>
      </w:pPr>
    </w:p>
    <w:p w:rsidR="00B95477" w:rsidRDefault="00B95477" w:rsidP="00842B8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color w:val="000000"/>
          <w:kern w:val="24"/>
          <w:sz w:val="28"/>
          <w:szCs w:val="28"/>
        </w:rPr>
      </w:pPr>
      <w:r w:rsidRPr="00B95477">
        <w:rPr>
          <w:rFonts w:eastAsia="+mn-ea"/>
          <w:noProof/>
          <w:color w:val="000000"/>
          <w:kern w:val="24"/>
          <w:sz w:val="28"/>
          <w:szCs w:val="28"/>
        </w:rPr>
        <w:drawing>
          <wp:inline distT="0" distB="0" distL="0" distR="0">
            <wp:extent cx="1657350" cy="2466975"/>
            <wp:effectExtent l="19050" t="0" r="0" b="0"/>
            <wp:docPr id="44" name="Рисунок 41" descr="https://i.mycdn.me/i?r=BDHElZJBPNKGuFyY-akIDfgnjY6ZPCrQYyXm-0UBnHB0p9ryIzM5n75FDA8ealVtGa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 descr="https://i.mycdn.me/i?r=BDHElZJBPNKGuFyY-akIDfgnjY6ZPCrQYyXm-0UBnHB0p9ryIzM5n75FDA8ealVtGac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6331" b="11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62" cy="2466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+mn-ea"/>
          <w:color w:val="000000"/>
          <w:kern w:val="24"/>
          <w:sz w:val="28"/>
          <w:szCs w:val="28"/>
        </w:rPr>
        <w:t xml:space="preserve">  </w:t>
      </w:r>
      <w:r w:rsidRPr="00B95477">
        <w:rPr>
          <w:rFonts w:eastAsia="+mn-ea"/>
          <w:noProof/>
          <w:color w:val="000000"/>
          <w:kern w:val="24"/>
          <w:sz w:val="28"/>
          <w:szCs w:val="28"/>
        </w:rPr>
        <w:drawing>
          <wp:inline distT="0" distB="0" distL="0" distR="0">
            <wp:extent cx="2409825" cy="2466975"/>
            <wp:effectExtent l="19050" t="0" r="9525" b="0"/>
            <wp:docPr id="45" name="Рисунок 43" descr="https://i.mycdn.me/i?r=BDHElZJBPNKGuFyY-akIDfgncYsawVwrDgMZ1HhVCGfa0JPX3yNWAaAqAo_vso5-HC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8" name="Picture 10" descr="https://i.mycdn.me/i?r=BDHElZJBPNKGuFyY-akIDfgncYsawVwrDgMZ1HhVCGfa0JPX3yNWAaAqAo_vso5-HCw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7843" t="14583" r="1961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+mn-ea"/>
          <w:color w:val="000000"/>
          <w:kern w:val="24"/>
          <w:sz w:val="28"/>
          <w:szCs w:val="28"/>
        </w:rPr>
        <w:t xml:space="preserve">  </w:t>
      </w:r>
      <w:r w:rsidRPr="00B95477">
        <w:rPr>
          <w:rFonts w:eastAsia="+mn-ea"/>
          <w:noProof/>
          <w:color w:val="000000"/>
          <w:kern w:val="24"/>
          <w:sz w:val="28"/>
          <w:szCs w:val="28"/>
        </w:rPr>
        <w:drawing>
          <wp:inline distT="0" distB="0" distL="0" distR="0">
            <wp:extent cx="1371600" cy="2466974"/>
            <wp:effectExtent l="19050" t="0" r="0" b="0"/>
            <wp:docPr id="46" name="Рисунок 44" descr="https://i.mycdn.me/i?r=BDHElZJBPNKGuFyY-akIDfgnZdnKaK9xYCTQHT1FdfjUKmFcjodZvBCqrxoJyZ6J02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6" name="Picture 8" descr="https://i.mycdn.me/i?r=BDHElZJBPNKGuFyY-akIDfgnZdnKaK9xYCTQHT1FdfjUKmFcjodZvBCqrxoJyZ6J02Y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0109" r="9017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10" cy="2466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5CA7" w:rsidRDefault="00B45CA7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color w:val="000000"/>
          <w:kern w:val="24"/>
          <w:sz w:val="28"/>
          <w:szCs w:val="28"/>
        </w:rPr>
      </w:pPr>
      <w:r w:rsidRPr="0047127A">
        <w:rPr>
          <w:rFonts w:eastAsia="+mn-ea"/>
          <w:color w:val="000000"/>
          <w:kern w:val="24"/>
          <w:sz w:val="28"/>
          <w:szCs w:val="28"/>
        </w:rPr>
        <w:lastRenderedPageBreak/>
        <w:t xml:space="preserve">Использование игрушек, дидактических игр, массажа рук и пальчиковой гимнастики </w:t>
      </w:r>
      <w:r w:rsidR="00696027" w:rsidRPr="0047127A">
        <w:rPr>
          <w:rFonts w:eastAsia="+mn-ea"/>
          <w:color w:val="000000"/>
          <w:kern w:val="24"/>
          <w:sz w:val="28"/>
          <w:szCs w:val="28"/>
        </w:rPr>
        <w:t>на занятиях по изобразительной деятельности.</w:t>
      </w:r>
      <w:r w:rsidR="00B95477">
        <w:rPr>
          <w:rFonts w:eastAsia="+mn-ea"/>
          <w:color w:val="000000"/>
          <w:kern w:val="24"/>
          <w:sz w:val="28"/>
          <w:szCs w:val="28"/>
        </w:rPr>
        <w:t xml:space="preserve"> </w:t>
      </w:r>
    </w:p>
    <w:p w:rsidR="00842B86" w:rsidRDefault="00B95477" w:rsidP="00842B8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color w:val="000000"/>
          <w:kern w:val="24"/>
          <w:sz w:val="28"/>
          <w:szCs w:val="28"/>
        </w:rPr>
      </w:pPr>
      <w:r w:rsidRPr="00B95477">
        <w:rPr>
          <w:rFonts w:eastAsia="+mn-ea"/>
          <w:noProof/>
          <w:color w:val="000000"/>
          <w:kern w:val="24"/>
          <w:sz w:val="28"/>
          <w:szCs w:val="28"/>
        </w:rPr>
        <w:drawing>
          <wp:inline distT="0" distB="0" distL="0" distR="0">
            <wp:extent cx="2390775" cy="1828800"/>
            <wp:effectExtent l="19050" t="0" r="9525" b="0"/>
            <wp:docPr id="47" name="Рисунок 45" descr="https://i.mycdn.me/i?r=BDHElZJBPNKGuFyY-akIDfgnsvzGiEFsbGL9Z2i72PoOQObthuR_LRl8Oj66-8NQvf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https://i.mycdn.me/i?r=BDHElZJBPNKGuFyY-akIDfgnsvzGiEFsbGL9Z2i72PoOQObthuR_LRl8Oj66-8NQvf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92" cy="1828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+mn-ea"/>
          <w:color w:val="000000"/>
          <w:kern w:val="24"/>
          <w:sz w:val="28"/>
          <w:szCs w:val="28"/>
        </w:rPr>
        <w:t xml:space="preserve">  </w:t>
      </w:r>
      <w:r w:rsidR="00B5075E">
        <w:rPr>
          <w:rFonts w:eastAsia="+mn-ea"/>
          <w:color w:val="000000"/>
          <w:kern w:val="24"/>
          <w:sz w:val="28"/>
          <w:szCs w:val="28"/>
        </w:rPr>
        <w:t xml:space="preserve">     </w:t>
      </w:r>
      <w:r>
        <w:rPr>
          <w:rFonts w:eastAsia="+mn-ea"/>
          <w:color w:val="000000"/>
          <w:kern w:val="24"/>
          <w:sz w:val="28"/>
          <w:szCs w:val="28"/>
        </w:rPr>
        <w:t xml:space="preserve">  </w:t>
      </w:r>
      <w:r w:rsidRPr="00B95477">
        <w:rPr>
          <w:rFonts w:eastAsia="+mn-ea"/>
          <w:noProof/>
          <w:color w:val="000000"/>
          <w:kern w:val="24"/>
          <w:sz w:val="28"/>
          <w:szCs w:val="28"/>
        </w:rPr>
        <w:drawing>
          <wp:inline distT="0" distB="0" distL="0" distR="0">
            <wp:extent cx="2190750" cy="1828798"/>
            <wp:effectExtent l="19050" t="0" r="0" b="0"/>
            <wp:docPr id="49" name="Рисунок 47" descr="https://i.mycdn.me/i?r=BDHElZJBPNKGuFyY-akIDfgnE-lnVSU1oJsR0hPtHKPfOAspkXAIsQWAuJFQqOuF2L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 descr="https://i.mycdn.me/i?r=BDHElZJBPNKGuFyY-akIDfgnE-lnVSU1oJsR0hPtHKPfOAspkXAIsQWAuJFQqOuF2LM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79" cy="183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2B86">
        <w:rPr>
          <w:rFonts w:eastAsia="+mn-ea"/>
          <w:color w:val="000000"/>
          <w:kern w:val="24"/>
          <w:sz w:val="28"/>
          <w:szCs w:val="28"/>
        </w:rPr>
        <w:t xml:space="preserve"> </w:t>
      </w:r>
    </w:p>
    <w:p w:rsidR="00025E57" w:rsidRDefault="00842B86" w:rsidP="00025E5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color w:val="000000"/>
          <w:kern w:val="24"/>
          <w:sz w:val="28"/>
          <w:szCs w:val="28"/>
        </w:rPr>
      </w:pPr>
      <w:r w:rsidRPr="00842B86">
        <w:rPr>
          <w:color w:val="000000"/>
          <w:sz w:val="28"/>
          <w:szCs w:val="28"/>
          <w:shd w:val="clear" w:color="auto" w:fill="FFFFFF"/>
        </w:rPr>
        <w:t xml:space="preserve">Заданий и упражнений, направленных на развитие мелкой моторики очень много. При желании, если подключить фантазию и воображение, придумывать их можно бесконечно. И главное здесь - учитывать индивидуальные особенности каждого ребенка, его возраст, настроение, желание и возможности. Стоит заметить, что ни одна игрушка, ни одно упражнение не станут развивающими, если не будут интересны ребенку. </w:t>
      </w:r>
      <w:r>
        <w:rPr>
          <w:color w:val="000000"/>
          <w:sz w:val="28"/>
          <w:szCs w:val="28"/>
          <w:shd w:val="clear" w:color="auto" w:fill="FFFFFF"/>
        </w:rPr>
        <w:t>Н</w:t>
      </w:r>
      <w:r w:rsidRPr="00842B86">
        <w:rPr>
          <w:color w:val="000000"/>
          <w:sz w:val="28"/>
          <w:szCs w:val="28"/>
          <w:shd w:val="clear" w:color="auto" w:fill="FFFFFF"/>
        </w:rPr>
        <w:t>аша с вами задача, поддержать ребенка, п</w:t>
      </w:r>
      <w:r>
        <w:rPr>
          <w:color w:val="000000"/>
          <w:sz w:val="28"/>
          <w:szCs w:val="28"/>
          <w:shd w:val="clear" w:color="auto" w:fill="FFFFFF"/>
        </w:rPr>
        <w:t>ри необходимости оказать помощь</w:t>
      </w:r>
      <w:r w:rsidR="000D1B1E">
        <w:rPr>
          <w:color w:val="000000"/>
          <w:sz w:val="28"/>
          <w:szCs w:val="28"/>
          <w:shd w:val="clear" w:color="auto" w:fill="FFFFFF"/>
        </w:rPr>
        <w:t xml:space="preserve">, </w:t>
      </w:r>
      <w:r w:rsidRPr="00842B86">
        <w:rPr>
          <w:color w:val="000000"/>
          <w:sz w:val="28"/>
          <w:szCs w:val="28"/>
          <w:shd w:val="clear" w:color="auto" w:fill="FFFFFF"/>
        </w:rPr>
        <w:t>нужно превратить обучение в игру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 w:rsidRPr="00842B86">
        <w:rPr>
          <w:color w:val="000000"/>
          <w:sz w:val="28"/>
          <w:szCs w:val="28"/>
          <w:shd w:val="clear" w:color="auto" w:fill="FFFFFF"/>
        </w:rPr>
        <w:t xml:space="preserve">не забывать хвалить ребенка. </w:t>
      </w:r>
      <w:r>
        <w:rPr>
          <w:color w:val="000000"/>
          <w:sz w:val="28"/>
          <w:szCs w:val="28"/>
          <w:shd w:val="clear" w:color="auto" w:fill="FFFFFF"/>
        </w:rPr>
        <w:t>С</w:t>
      </w:r>
      <w:r w:rsidRPr="00842B86">
        <w:rPr>
          <w:color w:val="000000"/>
          <w:sz w:val="28"/>
          <w:szCs w:val="28"/>
          <w:shd w:val="clear" w:color="auto" w:fill="FFFFFF"/>
        </w:rPr>
        <w:t xml:space="preserve">овместными усилиями мы поможем нашим детям тренировать пальчики рук. Ведь </w:t>
      </w:r>
      <w:r w:rsidR="00025E57" w:rsidRPr="00025E57">
        <w:rPr>
          <w:sz w:val="28"/>
          <w:szCs w:val="28"/>
        </w:rPr>
        <w:t>целенаправленная,</w:t>
      </w:r>
      <w:r w:rsidR="00025E57">
        <w:rPr>
          <w:rFonts w:ascii="Arial" w:hAnsi="Arial" w:cs="Arial"/>
          <w:color w:val="FF0000"/>
          <w:sz w:val="27"/>
          <w:szCs w:val="27"/>
        </w:rPr>
        <w:t xml:space="preserve"> </w:t>
      </w:r>
      <w:r w:rsidRPr="00842B86">
        <w:rPr>
          <w:color w:val="000000"/>
          <w:sz w:val="28"/>
          <w:szCs w:val="28"/>
          <w:shd w:val="clear" w:color="auto" w:fill="FFFFFF"/>
        </w:rPr>
        <w:t xml:space="preserve">систематическая и планомерная работа по развитию мелкой моторики рук у детей </w:t>
      </w:r>
      <w:r w:rsidR="00025E57" w:rsidRPr="00025E57">
        <w:rPr>
          <w:sz w:val="28"/>
          <w:szCs w:val="28"/>
        </w:rPr>
        <w:t>влияет</w:t>
      </w:r>
      <w:r w:rsidR="00025E57" w:rsidRPr="00C03C48">
        <w:rPr>
          <w:rFonts w:ascii="Arial" w:hAnsi="Arial" w:cs="Arial"/>
          <w:color w:val="FF0000"/>
          <w:sz w:val="27"/>
          <w:szCs w:val="27"/>
        </w:rPr>
        <w:t xml:space="preserve"> </w:t>
      </w:r>
      <w:r w:rsidR="00025E57">
        <w:rPr>
          <w:color w:val="000000"/>
          <w:sz w:val="28"/>
          <w:szCs w:val="28"/>
          <w:shd w:val="clear" w:color="auto" w:fill="FFFFFF"/>
        </w:rPr>
        <w:t>на интеллектуальные способности</w:t>
      </w:r>
      <w:r w:rsidRPr="00842B86">
        <w:rPr>
          <w:color w:val="000000"/>
          <w:sz w:val="28"/>
          <w:szCs w:val="28"/>
          <w:shd w:val="clear" w:color="auto" w:fill="FFFFFF"/>
        </w:rPr>
        <w:t>, на развитие речи, а самое главное – способствует сохранению физического и психического здоровья ребенка.</w:t>
      </w:r>
      <w:r w:rsidR="00025E57">
        <w:rPr>
          <w:rFonts w:eastAsia="+mn-ea"/>
          <w:color w:val="000000"/>
          <w:kern w:val="24"/>
          <w:sz w:val="28"/>
          <w:szCs w:val="28"/>
        </w:rPr>
        <w:t xml:space="preserve"> </w:t>
      </w:r>
    </w:p>
    <w:p w:rsidR="0047127A" w:rsidRDefault="0047127A" w:rsidP="00025E5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color w:val="000000"/>
          <w:kern w:val="24"/>
          <w:sz w:val="28"/>
          <w:szCs w:val="28"/>
        </w:rPr>
      </w:pPr>
      <w:r w:rsidRPr="0047127A">
        <w:rPr>
          <w:rFonts w:eastAsia="+mn-ea"/>
          <w:b/>
          <w:bCs/>
          <w:color w:val="000000"/>
          <w:kern w:val="24"/>
          <w:sz w:val="28"/>
          <w:szCs w:val="28"/>
        </w:rPr>
        <w:t>«Игра – это огромное светлое окно, через которое в духовный мир ребёнка вливается живительный поток представлений, понятий об окружающем мире.</w:t>
      </w:r>
      <w:r>
        <w:rPr>
          <w:rFonts w:eastAsia="+mn-ea"/>
          <w:b/>
          <w:bCs/>
          <w:color w:val="000000"/>
          <w:kern w:val="24"/>
          <w:sz w:val="28"/>
          <w:szCs w:val="28"/>
        </w:rPr>
        <w:t xml:space="preserve"> </w:t>
      </w:r>
      <w:r w:rsidRPr="0047127A">
        <w:rPr>
          <w:rFonts w:eastAsia="+mn-ea"/>
          <w:b/>
          <w:bCs/>
          <w:color w:val="000000"/>
          <w:kern w:val="24"/>
          <w:sz w:val="28"/>
          <w:szCs w:val="28"/>
        </w:rPr>
        <w:t>Игра –</w:t>
      </w:r>
      <w:r>
        <w:rPr>
          <w:rFonts w:eastAsia="+mn-ea"/>
          <w:b/>
          <w:bCs/>
          <w:color w:val="000000"/>
          <w:kern w:val="24"/>
          <w:sz w:val="28"/>
          <w:szCs w:val="28"/>
        </w:rPr>
        <w:t xml:space="preserve"> </w:t>
      </w:r>
      <w:r w:rsidRPr="0047127A">
        <w:rPr>
          <w:rFonts w:eastAsia="+mn-ea"/>
          <w:b/>
          <w:bCs/>
          <w:color w:val="000000"/>
          <w:kern w:val="24"/>
          <w:sz w:val="28"/>
          <w:szCs w:val="28"/>
        </w:rPr>
        <w:t xml:space="preserve">это искра, зажигающая огонёк пытливости и любознательности». </w:t>
      </w:r>
      <w:r>
        <w:rPr>
          <w:rFonts w:eastAsia="+mn-ea"/>
          <w:color w:val="000000"/>
          <w:kern w:val="24"/>
          <w:sz w:val="28"/>
          <w:szCs w:val="28"/>
        </w:rPr>
        <w:t>(</w:t>
      </w:r>
      <w:r w:rsidRPr="0047127A">
        <w:rPr>
          <w:rFonts w:eastAsia="+mn-ea"/>
          <w:b/>
          <w:bCs/>
          <w:color w:val="000000"/>
          <w:kern w:val="24"/>
          <w:sz w:val="28"/>
          <w:szCs w:val="28"/>
        </w:rPr>
        <w:t>В.А.Сухомлинский</w:t>
      </w:r>
      <w:r>
        <w:rPr>
          <w:rFonts w:eastAsia="+mn-ea"/>
          <w:b/>
          <w:bCs/>
          <w:color w:val="000000"/>
          <w:kern w:val="24"/>
          <w:sz w:val="28"/>
          <w:szCs w:val="28"/>
        </w:rPr>
        <w:t>)</w:t>
      </w:r>
      <w:r>
        <w:rPr>
          <w:rFonts w:eastAsia="+mn-ea"/>
          <w:color w:val="000000"/>
          <w:kern w:val="24"/>
          <w:sz w:val="28"/>
          <w:szCs w:val="28"/>
        </w:rPr>
        <w:t xml:space="preserve"> </w:t>
      </w:r>
    </w:p>
    <w:p w:rsidR="0047127A" w:rsidRDefault="0047127A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color w:val="000000"/>
          <w:kern w:val="24"/>
          <w:sz w:val="28"/>
          <w:szCs w:val="28"/>
        </w:rPr>
      </w:pPr>
      <w:r w:rsidRPr="0047127A">
        <w:rPr>
          <w:rFonts w:eastAsia="+mn-ea"/>
          <w:b/>
          <w:bCs/>
          <w:color w:val="000000"/>
          <w:kern w:val="24"/>
          <w:sz w:val="28"/>
          <w:szCs w:val="28"/>
        </w:rPr>
        <w:t>Вывод:</w:t>
      </w:r>
      <w:r>
        <w:rPr>
          <w:rFonts w:eastAsia="+mn-ea"/>
          <w:color w:val="000000"/>
          <w:kern w:val="24"/>
          <w:sz w:val="28"/>
          <w:szCs w:val="28"/>
        </w:rPr>
        <w:t xml:space="preserve"> </w:t>
      </w:r>
    </w:p>
    <w:p w:rsidR="0047127A" w:rsidRPr="0047127A" w:rsidRDefault="0047127A" w:rsidP="0047127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+mn-ea"/>
          <w:color w:val="000000"/>
          <w:kern w:val="24"/>
          <w:sz w:val="28"/>
          <w:szCs w:val="28"/>
        </w:rPr>
      </w:pPr>
      <w:proofErr w:type="gramStart"/>
      <w:r w:rsidRPr="0047127A">
        <w:rPr>
          <w:rFonts w:eastAsia="+mn-ea"/>
          <w:color w:val="000000"/>
          <w:kern w:val="24"/>
          <w:sz w:val="28"/>
          <w:szCs w:val="28"/>
        </w:rPr>
        <w:t>Работа по развитию мелкой моторики рук детей раннего дошкольного возраста является составляющей обучения ребёнка, так как пальцы рук  через определённые зоны в коре голов</w:t>
      </w:r>
      <w:r>
        <w:rPr>
          <w:rFonts w:eastAsia="+mn-ea"/>
          <w:color w:val="000000"/>
          <w:kern w:val="24"/>
          <w:sz w:val="28"/>
          <w:szCs w:val="28"/>
        </w:rPr>
        <w:t>ного мозга положительно сказываю</w:t>
      </w:r>
      <w:r w:rsidRPr="0047127A">
        <w:rPr>
          <w:rFonts w:eastAsia="+mn-ea"/>
          <w:color w:val="000000"/>
          <w:kern w:val="24"/>
          <w:sz w:val="28"/>
          <w:szCs w:val="28"/>
        </w:rPr>
        <w:t>тся на ст</w:t>
      </w:r>
      <w:r>
        <w:rPr>
          <w:rFonts w:eastAsia="+mn-ea"/>
          <w:color w:val="000000"/>
          <w:kern w:val="24"/>
          <w:sz w:val="28"/>
          <w:szCs w:val="28"/>
        </w:rPr>
        <w:t>ановление детской речи; развиваю</w:t>
      </w:r>
      <w:r w:rsidRPr="0047127A">
        <w:rPr>
          <w:rFonts w:eastAsia="+mn-ea"/>
          <w:color w:val="000000"/>
          <w:kern w:val="24"/>
          <w:sz w:val="28"/>
          <w:szCs w:val="28"/>
        </w:rPr>
        <w:t>т психические процессы (память, внимание, мышление, воображение, ощущение, восприятие, пр</w:t>
      </w:r>
      <w:r w:rsidR="00B95477">
        <w:rPr>
          <w:rFonts w:eastAsia="+mn-ea"/>
          <w:color w:val="000000"/>
          <w:kern w:val="24"/>
          <w:sz w:val="28"/>
          <w:szCs w:val="28"/>
        </w:rPr>
        <w:t>едставление, рефлексию</w:t>
      </w:r>
      <w:r>
        <w:rPr>
          <w:rFonts w:eastAsia="+mn-ea"/>
          <w:color w:val="000000"/>
          <w:kern w:val="24"/>
          <w:sz w:val="28"/>
          <w:szCs w:val="28"/>
        </w:rPr>
        <w:t>); повышаю</w:t>
      </w:r>
      <w:r w:rsidR="009E5C83">
        <w:rPr>
          <w:rFonts w:eastAsia="+mn-ea"/>
          <w:color w:val="000000"/>
          <w:kern w:val="24"/>
          <w:sz w:val="28"/>
          <w:szCs w:val="28"/>
        </w:rPr>
        <w:t>т работоспособность ребёнка;</w:t>
      </w:r>
      <w:r w:rsidRPr="0047127A">
        <w:rPr>
          <w:rFonts w:eastAsia="+mn-ea"/>
          <w:color w:val="000000"/>
          <w:kern w:val="24"/>
          <w:sz w:val="28"/>
          <w:szCs w:val="28"/>
        </w:rPr>
        <w:t xml:space="preserve"> его у</w:t>
      </w:r>
      <w:r w:rsidR="009E5C83">
        <w:rPr>
          <w:rFonts w:eastAsia="+mn-ea"/>
          <w:color w:val="000000"/>
          <w:kern w:val="24"/>
          <w:sz w:val="28"/>
          <w:szCs w:val="28"/>
        </w:rPr>
        <w:t>мственную активность;</w:t>
      </w:r>
      <w:r>
        <w:rPr>
          <w:rFonts w:eastAsia="+mn-ea"/>
          <w:color w:val="000000"/>
          <w:kern w:val="24"/>
          <w:sz w:val="28"/>
          <w:szCs w:val="28"/>
        </w:rPr>
        <w:t xml:space="preserve"> стимулирую</w:t>
      </w:r>
      <w:r w:rsidRPr="0047127A">
        <w:rPr>
          <w:rFonts w:eastAsia="+mn-ea"/>
          <w:color w:val="000000"/>
          <w:kern w:val="24"/>
          <w:sz w:val="28"/>
          <w:szCs w:val="28"/>
        </w:rPr>
        <w:t>т творческую и интеллектуальную деятельность.</w:t>
      </w:r>
      <w:proofErr w:type="gramEnd"/>
    </w:p>
    <w:p w:rsidR="0047127A" w:rsidRPr="00B45CA7" w:rsidRDefault="00B5075E" w:rsidP="0047127A">
      <w:pPr>
        <w:pStyle w:val="a3"/>
        <w:shd w:val="clear" w:color="auto" w:fill="FFFFFF"/>
        <w:spacing w:after="0" w:afterAutospacing="0"/>
        <w:ind w:firstLine="360"/>
        <w:jc w:val="both"/>
        <w:rPr>
          <w:rFonts w:ascii="Trebuchet MS" w:eastAsia="+mn-ea" w:hAnsi="Trebuchet MS" w:cs="+mn-cs"/>
          <w:color w:val="000000"/>
          <w:kern w:val="24"/>
          <w:sz w:val="36"/>
          <w:szCs w:val="36"/>
        </w:rPr>
      </w:pPr>
      <w:r>
        <w:rPr>
          <w:rFonts w:ascii="Trebuchet MS" w:eastAsia="+mn-ea" w:hAnsi="Trebuchet MS" w:cs="+mn-cs"/>
          <w:noProof/>
          <w:color w:val="000000"/>
          <w:kern w:val="24"/>
          <w:sz w:val="36"/>
          <w:szCs w:val="3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55880</wp:posOffset>
            </wp:positionV>
            <wp:extent cx="3238500" cy="2266950"/>
            <wp:effectExtent l="19050" t="0" r="0" b="0"/>
            <wp:wrapTight wrapText="bothSides">
              <wp:wrapPolygon edited="0">
                <wp:start x="-127" y="0"/>
                <wp:lineTo x="-127" y="21418"/>
                <wp:lineTo x="21600" y="21418"/>
                <wp:lineTo x="21600" y="0"/>
                <wp:lineTo x="-127" y="0"/>
              </wp:wrapPolygon>
            </wp:wrapTight>
            <wp:docPr id="6" name="Рисунок 46" descr="https://i.mycdn.me/i?r=BDHElZJBPNKGuFyY-akIDfgnGy0nHLOBjgURoNzatHmn3zbqUx5Jow6n-l9UixO9Jf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4" descr="https://i.mycdn.me/i?r=BDHElZJBPNKGuFyY-akIDfgnGy0nHLOBjgURoNzatHmn3zbqUx5Jow6n-l9UixO9JfM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r="7317" b="25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5CA7" w:rsidRPr="00DA6D3E" w:rsidRDefault="00B45CA7" w:rsidP="009E5C83">
      <w:pPr>
        <w:pStyle w:val="a3"/>
        <w:shd w:val="clear" w:color="auto" w:fill="FFFFFF"/>
        <w:jc w:val="both"/>
        <w:rPr>
          <w:rFonts w:ascii="Arial" w:hAnsi="Arial" w:cs="Arial"/>
          <w:color w:val="111111"/>
          <w:sz w:val="27"/>
          <w:szCs w:val="27"/>
        </w:rPr>
      </w:pPr>
    </w:p>
    <w:p w:rsidR="00C106C2" w:rsidRDefault="00C106C2" w:rsidP="009E5C8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E61C81" w:rsidRDefault="00E61C81"/>
    <w:sectPr w:rsidR="00E61C81" w:rsidSect="00634E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57D85"/>
    <w:multiLevelType w:val="multilevel"/>
    <w:tmpl w:val="5A6A1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99300E"/>
    <w:multiLevelType w:val="multilevel"/>
    <w:tmpl w:val="87E02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EB6BAA"/>
    <w:multiLevelType w:val="multilevel"/>
    <w:tmpl w:val="2AC63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3314"/>
    <w:rsid w:val="00025E57"/>
    <w:rsid w:val="00055F9F"/>
    <w:rsid w:val="00057426"/>
    <w:rsid w:val="000A0ADC"/>
    <w:rsid w:val="000D19FB"/>
    <w:rsid w:val="000D1B1E"/>
    <w:rsid w:val="000E4B24"/>
    <w:rsid w:val="000F2E81"/>
    <w:rsid w:val="00125714"/>
    <w:rsid w:val="001E2C3B"/>
    <w:rsid w:val="00244F1C"/>
    <w:rsid w:val="00275FF7"/>
    <w:rsid w:val="002E2195"/>
    <w:rsid w:val="00304BDF"/>
    <w:rsid w:val="003A1981"/>
    <w:rsid w:val="003B034B"/>
    <w:rsid w:val="003C010E"/>
    <w:rsid w:val="003D3DB5"/>
    <w:rsid w:val="0047127A"/>
    <w:rsid w:val="004B3314"/>
    <w:rsid w:val="004C7757"/>
    <w:rsid w:val="004D5106"/>
    <w:rsid w:val="004E3800"/>
    <w:rsid w:val="00564F6E"/>
    <w:rsid w:val="005A4094"/>
    <w:rsid w:val="005A57CB"/>
    <w:rsid w:val="005C46D5"/>
    <w:rsid w:val="005C6451"/>
    <w:rsid w:val="00632E4C"/>
    <w:rsid w:val="00634E65"/>
    <w:rsid w:val="00654C22"/>
    <w:rsid w:val="00680885"/>
    <w:rsid w:val="00686575"/>
    <w:rsid w:val="00696027"/>
    <w:rsid w:val="006A04EC"/>
    <w:rsid w:val="006A6119"/>
    <w:rsid w:val="006B587F"/>
    <w:rsid w:val="00756E87"/>
    <w:rsid w:val="007A21C2"/>
    <w:rsid w:val="007D1112"/>
    <w:rsid w:val="007F1B94"/>
    <w:rsid w:val="00842B86"/>
    <w:rsid w:val="008C1884"/>
    <w:rsid w:val="009363BC"/>
    <w:rsid w:val="009454D2"/>
    <w:rsid w:val="009525A8"/>
    <w:rsid w:val="009B4B03"/>
    <w:rsid w:val="009E5C83"/>
    <w:rsid w:val="009E5D37"/>
    <w:rsid w:val="00A70ACC"/>
    <w:rsid w:val="00AF1DF4"/>
    <w:rsid w:val="00AF7C20"/>
    <w:rsid w:val="00B301F5"/>
    <w:rsid w:val="00B37235"/>
    <w:rsid w:val="00B45CA7"/>
    <w:rsid w:val="00B5028D"/>
    <w:rsid w:val="00B5075E"/>
    <w:rsid w:val="00B95477"/>
    <w:rsid w:val="00C03C48"/>
    <w:rsid w:val="00C049C5"/>
    <w:rsid w:val="00C106C2"/>
    <w:rsid w:val="00C30B41"/>
    <w:rsid w:val="00C54E2C"/>
    <w:rsid w:val="00C771A9"/>
    <w:rsid w:val="00CC0184"/>
    <w:rsid w:val="00CD2A4D"/>
    <w:rsid w:val="00DA6D3E"/>
    <w:rsid w:val="00E35B67"/>
    <w:rsid w:val="00E53EFB"/>
    <w:rsid w:val="00E61C81"/>
    <w:rsid w:val="00FF7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50" w:line="315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314"/>
  </w:style>
  <w:style w:type="paragraph" w:styleId="1">
    <w:name w:val="heading 1"/>
    <w:basedOn w:val="a"/>
    <w:link w:val="10"/>
    <w:uiPriority w:val="9"/>
    <w:qFormat/>
    <w:rsid w:val="00C54E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4B3314"/>
  </w:style>
  <w:style w:type="paragraph" w:styleId="a3">
    <w:name w:val="Normal (Web)"/>
    <w:basedOn w:val="a"/>
    <w:uiPriority w:val="99"/>
    <w:unhideWhenUsed/>
    <w:rsid w:val="004B3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54E2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6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date-display-single">
    <w:name w:val="date-display-single"/>
    <w:basedOn w:val="a0"/>
    <w:rsid w:val="00E61C81"/>
  </w:style>
  <w:style w:type="character" w:styleId="a4">
    <w:name w:val="Strong"/>
    <w:basedOn w:val="a0"/>
    <w:uiPriority w:val="22"/>
    <w:qFormat/>
    <w:rsid w:val="00E61C81"/>
    <w:rPr>
      <w:b/>
      <w:bCs/>
    </w:rPr>
  </w:style>
  <w:style w:type="character" w:styleId="a5">
    <w:name w:val="Hyperlink"/>
    <w:basedOn w:val="a0"/>
    <w:uiPriority w:val="99"/>
    <w:semiHidden/>
    <w:unhideWhenUsed/>
    <w:rsid w:val="005A4094"/>
    <w:rPr>
      <w:color w:val="0000FF"/>
      <w:u w:val="single"/>
    </w:rPr>
  </w:style>
  <w:style w:type="paragraph" w:customStyle="1" w:styleId="headline">
    <w:name w:val="headline"/>
    <w:basedOn w:val="a"/>
    <w:rsid w:val="00A70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D2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2A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71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3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74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69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88010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303077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8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razvitie-rebenka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E%D0%BF%D1%8B%D1%82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hyperlink" Target="https://www.maam.ru/obrazovanie/melkaya-motorika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2464</TotalTime>
  <Pages>10</Pages>
  <Words>1544</Words>
  <Characters>8806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22</cp:revision>
  <dcterms:created xsi:type="dcterms:W3CDTF">2024-03-04T16:29:00Z</dcterms:created>
  <dcterms:modified xsi:type="dcterms:W3CDTF">2025-11-09T16:02:00Z</dcterms:modified>
</cp:coreProperties>
</file>