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6845" w14:textId="77777777" w:rsidR="00CB15A1" w:rsidRPr="00D839FD" w:rsidRDefault="00CB15A1" w:rsidP="00CB15A1">
      <w:pPr>
        <w:pStyle w:val="a4"/>
        <w:spacing w:line="360" w:lineRule="auto"/>
        <w:ind w:firstLine="708"/>
        <w:rPr>
          <w:rFonts w:ascii="Times New Roman" w:hAnsi="Times New Roman"/>
          <w:color w:val="000000"/>
          <w:sz w:val="32"/>
          <w:szCs w:val="32"/>
        </w:rPr>
      </w:pPr>
      <w:bookmarkStart w:id="0" w:name="_dx_frag_StartFragment"/>
      <w:bookmarkEnd w:id="0"/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D839FD">
        <w:rPr>
          <w:rFonts w:ascii="Times New Roman" w:hAnsi="Times New Roman"/>
          <w:color w:val="000000"/>
          <w:sz w:val="32"/>
          <w:szCs w:val="32"/>
        </w:rPr>
        <w:t>МОУ «Кузьминская ООШ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839FD">
        <w:rPr>
          <w:rFonts w:ascii="Times New Roman" w:hAnsi="Times New Roman"/>
          <w:color w:val="000000"/>
          <w:sz w:val="32"/>
          <w:szCs w:val="32"/>
        </w:rPr>
        <w:t>-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839FD">
        <w:rPr>
          <w:rFonts w:ascii="Times New Roman" w:hAnsi="Times New Roman"/>
          <w:color w:val="000000"/>
          <w:sz w:val="32"/>
          <w:szCs w:val="32"/>
        </w:rPr>
        <w:t xml:space="preserve">д/с имени И. </w:t>
      </w:r>
      <w:proofErr w:type="spellStart"/>
      <w:r w:rsidRPr="00D839FD">
        <w:rPr>
          <w:rFonts w:ascii="Times New Roman" w:hAnsi="Times New Roman"/>
          <w:color w:val="000000"/>
          <w:sz w:val="32"/>
          <w:szCs w:val="32"/>
        </w:rPr>
        <w:t>Солтыса</w:t>
      </w:r>
      <w:proofErr w:type="spellEnd"/>
      <w:r w:rsidRPr="00D839FD">
        <w:rPr>
          <w:rFonts w:ascii="Times New Roman" w:hAnsi="Times New Roman"/>
          <w:color w:val="000000"/>
          <w:sz w:val="32"/>
          <w:szCs w:val="32"/>
        </w:rPr>
        <w:t>»</w:t>
      </w:r>
    </w:p>
    <w:p w14:paraId="744EF4C8" w14:textId="77777777" w:rsidR="00CB15A1" w:rsidRDefault="00CB15A1" w:rsidP="00CB15A1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14119512" w14:textId="77777777" w:rsidR="00CB15A1" w:rsidRDefault="00CB15A1" w:rsidP="00CB15A1">
      <w:pPr>
        <w:pStyle w:val="a4"/>
        <w:spacing w:line="360" w:lineRule="auto"/>
        <w:ind w:left="708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190831F" w14:textId="77777777" w:rsidR="00CB15A1" w:rsidRPr="00424ADB" w:rsidRDefault="00CB15A1" w:rsidP="00CB15A1">
      <w:pPr>
        <w:pStyle w:val="a4"/>
        <w:spacing w:line="360" w:lineRule="auto"/>
        <w:ind w:left="708" w:firstLine="708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14:paraId="2002FCDA" w14:textId="77777777" w:rsidR="00CB15A1" w:rsidRDefault="00CB15A1" w:rsidP="00CB15A1">
      <w:pPr>
        <w:pStyle w:val="a4"/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424ADB">
        <w:rPr>
          <w:rFonts w:ascii="Times New Roman" w:hAnsi="Times New Roman"/>
          <w:b/>
          <w:color w:val="000000"/>
          <w:sz w:val="44"/>
          <w:szCs w:val="44"/>
        </w:rPr>
        <w:t>Откр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ытый урок по русскому языку в </w:t>
      </w:r>
    </w:p>
    <w:p w14:paraId="2DAB00B4" w14:textId="77777777" w:rsidR="00CB15A1" w:rsidRPr="00424ADB" w:rsidRDefault="00CB15A1" w:rsidP="00CB15A1">
      <w:pPr>
        <w:pStyle w:val="a4"/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 xml:space="preserve">5 </w:t>
      </w:r>
      <w:r w:rsidRPr="00424ADB">
        <w:rPr>
          <w:rFonts w:ascii="Times New Roman" w:hAnsi="Times New Roman"/>
          <w:b/>
          <w:color w:val="000000"/>
          <w:sz w:val="44"/>
          <w:szCs w:val="44"/>
        </w:rPr>
        <w:t>классе по теме:</w:t>
      </w:r>
    </w:p>
    <w:p w14:paraId="1446BFA4" w14:textId="77777777" w:rsidR="00CB15A1" w:rsidRPr="00424ADB" w:rsidRDefault="00CB15A1" w:rsidP="00CB15A1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«Простые и сложные предложения</w:t>
      </w:r>
      <w:r w:rsidRPr="00424ADB">
        <w:rPr>
          <w:rFonts w:ascii="Times New Roman" w:hAnsi="Times New Roman"/>
          <w:b/>
          <w:color w:val="000000"/>
          <w:sz w:val="44"/>
          <w:szCs w:val="44"/>
        </w:rPr>
        <w:t>»</w:t>
      </w:r>
    </w:p>
    <w:p w14:paraId="7932A1EC" w14:textId="77777777" w:rsidR="00CB15A1" w:rsidRPr="00424ADB" w:rsidRDefault="00CB15A1" w:rsidP="00CB15A1">
      <w:pPr>
        <w:pStyle w:val="a4"/>
        <w:spacing w:line="360" w:lineRule="auto"/>
        <w:ind w:left="708" w:firstLine="708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14:paraId="267ACACB" w14:textId="77777777" w:rsidR="00CB15A1" w:rsidRPr="00424ADB" w:rsidRDefault="00CB15A1" w:rsidP="00CB15A1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b/>
          <w:color w:val="000000"/>
          <w:sz w:val="44"/>
          <w:szCs w:val="44"/>
        </w:rPr>
      </w:pPr>
    </w:p>
    <w:p w14:paraId="4FC286C4" w14:textId="77777777" w:rsidR="00CB15A1" w:rsidRDefault="00CB15A1" w:rsidP="00CB15A1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B8EFCE" w14:textId="77777777" w:rsidR="00CB15A1" w:rsidRDefault="00CB15A1" w:rsidP="00CB15A1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D4B389" w14:textId="77777777" w:rsidR="00CB15A1" w:rsidRDefault="00CB15A1" w:rsidP="00CB15A1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F878CA" w14:textId="77777777" w:rsidR="00CB15A1" w:rsidRDefault="00CB15A1" w:rsidP="00CB15A1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3EDE7D" w14:textId="77777777" w:rsidR="00CB15A1" w:rsidRPr="00424ADB" w:rsidRDefault="00CB15A1" w:rsidP="00CB15A1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EA13B0" w14:textId="77777777" w:rsidR="00CB15A1" w:rsidRPr="00424ADB" w:rsidRDefault="00CB15A1" w:rsidP="00CB15A1">
      <w:pPr>
        <w:pStyle w:val="a4"/>
        <w:spacing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424ADB">
        <w:rPr>
          <w:rFonts w:ascii="Times New Roman" w:hAnsi="Times New Roman"/>
          <w:sz w:val="24"/>
          <w:szCs w:val="24"/>
        </w:rPr>
        <w:t>Учитель русского языка  и литературы</w:t>
      </w:r>
    </w:p>
    <w:p w14:paraId="13021C35" w14:textId="77777777" w:rsidR="00CB15A1" w:rsidRPr="00424ADB" w:rsidRDefault="00CB15A1" w:rsidP="00CB15A1">
      <w:pPr>
        <w:pStyle w:val="a4"/>
        <w:spacing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424ADB">
        <w:rPr>
          <w:rFonts w:ascii="Times New Roman" w:hAnsi="Times New Roman"/>
          <w:sz w:val="24"/>
          <w:szCs w:val="24"/>
        </w:rPr>
        <w:t>второй квалификационной категории</w:t>
      </w:r>
    </w:p>
    <w:p w14:paraId="5300EBDA" w14:textId="77777777" w:rsidR="00CB15A1" w:rsidRPr="00424ADB" w:rsidRDefault="00CB15A1" w:rsidP="00CB15A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4AD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24ADB">
        <w:rPr>
          <w:rFonts w:ascii="Times New Roman" w:hAnsi="Times New Roman"/>
          <w:sz w:val="24"/>
          <w:szCs w:val="24"/>
        </w:rPr>
        <w:t>Пелагей О. В.</w:t>
      </w:r>
    </w:p>
    <w:p w14:paraId="6564F8CA" w14:textId="77777777" w:rsidR="00CB15A1" w:rsidRDefault="00CB15A1" w:rsidP="00CB15A1">
      <w:pPr>
        <w:pStyle w:val="a4"/>
        <w:spacing w:line="36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14:paraId="6DA93B1E" w14:textId="77777777" w:rsidR="00CB15A1" w:rsidRDefault="00CB15A1" w:rsidP="00CB15A1">
      <w:pPr>
        <w:pStyle w:val="a4"/>
        <w:spacing w:line="36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14:paraId="104DD0A8" w14:textId="77777777" w:rsidR="00CB15A1" w:rsidRDefault="00CB15A1" w:rsidP="00CB15A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44A8018" w14:textId="77777777" w:rsidR="00CB15A1" w:rsidRDefault="00CB15A1" w:rsidP="00CB15A1">
      <w:pPr>
        <w:pStyle w:val="a4"/>
        <w:spacing w:line="36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14:paraId="0920E201" w14:textId="77777777" w:rsidR="00CB15A1" w:rsidRDefault="00CB15A1" w:rsidP="00CB15A1">
      <w:pPr>
        <w:pStyle w:val="a4"/>
        <w:spacing w:line="36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14:paraId="4D8AE634" w14:textId="77777777" w:rsidR="00CB15A1" w:rsidRDefault="00CB15A1" w:rsidP="00CB15A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4AE2850" w14:textId="77777777" w:rsidR="00CB15A1" w:rsidRDefault="00CB15A1" w:rsidP="00CB15A1">
      <w:pPr>
        <w:pStyle w:val="a4"/>
        <w:spacing w:line="36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 уч. год</w:t>
      </w:r>
    </w:p>
    <w:p w14:paraId="084D7396" w14:textId="77777777" w:rsidR="00CB15A1" w:rsidRPr="00CB15A1" w:rsidRDefault="00CB15A1" w:rsidP="00CB15A1">
      <w:pPr>
        <w:pStyle w:val="a4"/>
        <w:spacing w:line="36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14:paraId="1E57F1E6" w14:textId="77777777" w:rsidR="00CB15A1" w:rsidRPr="00CB15A1" w:rsidRDefault="00CB15A1">
      <w:pPr>
        <w:spacing w:after="0" w:line="360" w:lineRule="auto"/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lastRenderedPageBreak/>
        <w:t>Цели урока:</w:t>
      </w:r>
    </w:p>
    <w:p w14:paraId="2EE7C512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образовательные:</w:t>
      </w:r>
    </w:p>
    <w:p w14:paraId="0C800614" w14:textId="77777777" w:rsidR="00776BD4" w:rsidRDefault="00CB15A1">
      <w:pPr>
        <w:numPr>
          <w:ilvl w:val="0"/>
          <w:numId w:val="1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познакомить учащихся с понятиями "простые и сложные предложения";</w:t>
      </w:r>
    </w:p>
    <w:p w14:paraId="2675EC22" w14:textId="77777777" w:rsidR="00776BD4" w:rsidRDefault="00CB15A1">
      <w:pPr>
        <w:numPr>
          <w:ilvl w:val="0"/>
          <w:numId w:val="1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научиться распознавать простые и сложные предложения, определять основные признаки сложного предложения, строить сложное предложение, определять его границы;</w:t>
      </w:r>
    </w:p>
    <w:p w14:paraId="14F0970A" w14:textId="77777777" w:rsidR="00776BD4" w:rsidRDefault="00776BD4">
      <w:pPr>
        <w:spacing w:before="30" w:after="30" w:line="360" w:lineRule="auto"/>
        <w:ind w:left="1440" w:hanging="360"/>
        <w:rPr>
          <w:color w:val="000000"/>
          <w:sz w:val="28"/>
          <w:shd w:val="clear" w:color="auto" w:fill="FFFFFF"/>
        </w:rPr>
      </w:pPr>
    </w:p>
    <w:p w14:paraId="6CDF276F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развивающие:</w:t>
      </w:r>
    </w:p>
    <w:p w14:paraId="47F8AE22" w14:textId="77777777" w:rsidR="00776BD4" w:rsidRDefault="00CB15A1">
      <w:pPr>
        <w:numPr>
          <w:ilvl w:val="0"/>
          <w:numId w:val="2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развивать у учащихся устную речь, фонематический слух, память, внимание;</w:t>
      </w:r>
    </w:p>
    <w:p w14:paraId="2A3D1BE7" w14:textId="77777777" w:rsidR="00776BD4" w:rsidRDefault="00CB15A1">
      <w:pPr>
        <w:numPr>
          <w:ilvl w:val="0"/>
          <w:numId w:val="2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развивать навык чёткого и красивого письма;</w:t>
      </w:r>
    </w:p>
    <w:p w14:paraId="056446B0" w14:textId="77777777" w:rsidR="00776BD4" w:rsidRDefault="00776BD4">
      <w:p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</w:p>
    <w:p w14:paraId="72F87246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воспитательные:</w:t>
      </w:r>
    </w:p>
    <w:p w14:paraId="4044EB4E" w14:textId="77777777" w:rsidR="00776BD4" w:rsidRDefault="00CB15A1">
      <w:pPr>
        <w:numPr>
          <w:ilvl w:val="0"/>
          <w:numId w:val="3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расширять коммуникативные способности детей;</w:t>
      </w:r>
    </w:p>
    <w:p w14:paraId="2F03DD30" w14:textId="77777777" w:rsidR="00776BD4" w:rsidRDefault="00CB15A1">
      <w:pPr>
        <w:numPr>
          <w:ilvl w:val="0"/>
          <w:numId w:val="3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закреплять способы развития работоспособности и профилактики утомления;</w:t>
      </w:r>
    </w:p>
    <w:p w14:paraId="424949B6" w14:textId="77777777" w:rsidR="00776BD4" w:rsidRDefault="00CB15A1">
      <w:pPr>
        <w:numPr>
          <w:ilvl w:val="0"/>
          <w:numId w:val="3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воспитывать интерес к русскому языку через  языковые средства;</w:t>
      </w:r>
    </w:p>
    <w:p w14:paraId="109DABB4" w14:textId="77777777" w:rsidR="00776BD4" w:rsidRDefault="00776BD4">
      <w:pPr>
        <w:numPr>
          <w:ilvl w:val="0"/>
          <w:numId w:val="3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</w:p>
    <w:p w14:paraId="0BD0D10A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Тип урока</w:t>
      </w:r>
      <w:r>
        <w:rPr>
          <w:color w:val="000000"/>
          <w:sz w:val="28"/>
          <w:shd w:val="clear" w:color="auto" w:fill="FFFFFF"/>
        </w:rPr>
        <w:t>: урок изучения нового материала</w:t>
      </w:r>
    </w:p>
    <w:p w14:paraId="64F02C65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Оборудование и техническое оснащение</w:t>
      </w:r>
      <w:r>
        <w:rPr>
          <w:color w:val="000000"/>
          <w:sz w:val="28"/>
          <w:shd w:val="clear" w:color="auto" w:fill="FFFFFF"/>
        </w:rPr>
        <w:t>: учебник, тетрадь,                         таблица со схемами предложений, словарь, карточки с упражнениями и тестами.</w:t>
      </w:r>
    </w:p>
    <w:p w14:paraId="6CE40EA2" w14:textId="77777777" w:rsidR="00776BD4" w:rsidRDefault="00776BD4">
      <w:pPr>
        <w:spacing w:after="0" w:line="360" w:lineRule="auto"/>
        <w:rPr>
          <w:color w:val="000000"/>
          <w:sz w:val="28"/>
          <w:shd w:val="clear" w:color="auto" w:fill="FFFFFF"/>
        </w:rPr>
      </w:pPr>
    </w:p>
    <w:p w14:paraId="041244EE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Этапы  урока:</w:t>
      </w:r>
      <w:r>
        <w:rPr>
          <w:color w:val="000000"/>
          <w:sz w:val="28"/>
          <w:shd w:val="clear" w:color="auto" w:fill="FFFFFF"/>
        </w:rPr>
        <w:t> </w:t>
      </w:r>
    </w:p>
    <w:p w14:paraId="4BEB1D7A" w14:textId="77777777" w:rsidR="00776BD4" w:rsidRDefault="00CB15A1">
      <w:pPr>
        <w:numPr>
          <w:ilvl w:val="0"/>
          <w:numId w:val="4"/>
        </w:numPr>
        <w:spacing w:after="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Организационный момент.</w:t>
      </w:r>
    </w:p>
    <w:p w14:paraId="15D6A1F2" w14:textId="77777777" w:rsidR="00776BD4" w:rsidRDefault="00776BD4">
      <w:pPr>
        <w:spacing w:after="0" w:line="360" w:lineRule="auto"/>
        <w:ind w:left="1440" w:hanging="360"/>
        <w:rPr>
          <w:color w:val="000000"/>
          <w:sz w:val="28"/>
          <w:shd w:val="clear" w:color="auto" w:fill="FFFFFF"/>
        </w:rPr>
      </w:pPr>
    </w:p>
    <w:p w14:paraId="660F8579" w14:textId="77777777" w:rsidR="00776BD4" w:rsidRDefault="00CB15A1">
      <w:pPr>
        <w:spacing w:after="0" w:line="360" w:lineRule="auto"/>
        <w:jc w:val="center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lastRenderedPageBreak/>
        <w:t>ХОД УРОКА</w:t>
      </w:r>
    </w:p>
    <w:p w14:paraId="7C805483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 1.Организационный момент</w:t>
      </w:r>
    </w:p>
    <w:p w14:paraId="62371275" w14:textId="77777777" w:rsidR="00776BD4" w:rsidRDefault="00CB15A1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Учитель: Здравствуйте, ребята! Я рада приветствовать вас в нашем классе. Сегодня нас ждем интересный и увлекательный урок. Желаю вам удачи и хороших оценок!</w:t>
      </w:r>
    </w:p>
    <w:p w14:paraId="75CC0FDB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  2.Актуализация знаний</w:t>
      </w:r>
    </w:p>
    <w:p w14:paraId="30894057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Запишите предложение и произведите полный синтаксический разбор, составьте схему.</w:t>
      </w:r>
    </w:p>
    <w:p w14:paraId="1C762625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hd w:val="clear" w:color="auto" w:fill="FFFFFF"/>
        </w:rPr>
        <w:t>В морозном воздухе кружились снежинки.</w:t>
      </w:r>
      <w:r>
        <w:rPr>
          <w:color w:val="000000"/>
          <w:sz w:val="28"/>
          <w:u w:val="single"/>
          <w:shd w:val="clear" w:color="auto" w:fill="FFFFFF"/>
        </w:rPr>
        <w:t> </w:t>
      </w:r>
    </w:p>
    <w:p w14:paraId="7BA2196D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      Ребята, мы продолжаем изучать тему «Предложение». Ответим на вопросы:</w:t>
      </w:r>
    </w:p>
    <w:p w14:paraId="14B66F73" w14:textId="77777777" w:rsidR="00776BD4" w:rsidRDefault="00CB15A1">
      <w:pPr>
        <w:numPr>
          <w:ilvl w:val="0"/>
          <w:numId w:val="5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Какие бывают предложения по цели высказывания?  (Повествовательные, вопросительные, побудительные).</w:t>
      </w:r>
    </w:p>
    <w:p w14:paraId="35DE4434" w14:textId="77777777" w:rsidR="00776BD4" w:rsidRDefault="00CB15A1">
      <w:pPr>
        <w:numPr>
          <w:ilvl w:val="0"/>
          <w:numId w:val="5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По интонации? (Восклицательные, невосклицательные).</w:t>
      </w:r>
    </w:p>
    <w:p w14:paraId="2AEB45ED" w14:textId="77777777" w:rsidR="00776BD4" w:rsidRDefault="00CB15A1">
      <w:pPr>
        <w:numPr>
          <w:ilvl w:val="0"/>
          <w:numId w:val="5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По наличию второстепенных членов предложения? (Распространенные, нераспространенные)</w:t>
      </w:r>
    </w:p>
    <w:p w14:paraId="1EE65012" w14:textId="77777777" w:rsidR="00776BD4" w:rsidRDefault="00CB15A1">
      <w:pPr>
        <w:numPr>
          <w:ilvl w:val="0"/>
          <w:numId w:val="5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Что такое грамматическая основа предложения? (Грамматическая основа – это подлежащее и сказуемое)</w:t>
      </w:r>
    </w:p>
    <w:p w14:paraId="049A7425" w14:textId="77777777" w:rsidR="00776BD4" w:rsidRDefault="00CB15A1">
      <w:pPr>
        <w:numPr>
          <w:ilvl w:val="0"/>
          <w:numId w:val="5"/>
        </w:numPr>
        <w:spacing w:before="30" w:after="30" w:line="360" w:lineRule="auto"/>
        <w:ind w:left="1440"/>
        <w:rPr>
          <w:color w:val="000000"/>
          <w:sz w:val="28"/>
          <w:u w:val="single"/>
          <w:shd w:val="clear" w:color="auto" w:fill="FFFFFF"/>
        </w:rPr>
      </w:pPr>
      <w:r>
        <w:rPr>
          <w:b/>
          <w:color w:val="000000"/>
          <w:sz w:val="28"/>
          <w:u w:val="single"/>
          <w:shd w:val="clear" w:color="auto" w:fill="FFFFFF"/>
        </w:rPr>
        <w:t>Работа с карточками.</w:t>
      </w:r>
    </w:p>
    <w:p w14:paraId="34666C5C" w14:textId="77777777" w:rsidR="00776BD4" w:rsidRDefault="00CB15A1">
      <w:pPr>
        <w:numPr>
          <w:ilvl w:val="0"/>
          <w:numId w:val="6"/>
        </w:numPr>
        <w:spacing w:after="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Солнце </w:t>
      </w:r>
      <w:proofErr w:type="spellStart"/>
      <w:proofErr w:type="gramStart"/>
      <w:r>
        <w:rPr>
          <w:color w:val="000000"/>
          <w:sz w:val="28"/>
          <w:shd w:val="clear" w:color="auto" w:fill="FFFFFF"/>
        </w:rPr>
        <w:t>св</w:t>
      </w:r>
      <w:proofErr w:type="spellEnd"/>
      <w:r>
        <w:rPr>
          <w:color w:val="000000"/>
          <w:sz w:val="28"/>
          <w:shd w:val="clear" w:color="auto" w:fill="FFFFFF"/>
        </w:rPr>
        <w:t>..</w:t>
      </w:r>
      <w:proofErr w:type="spellStart"/>
      <w:r>
        <w:rPr>
          <w:color w:val="000000"/>
          <w:sz w:val="28"/>
          <w:shd w:val="clear" w:color="auto" w:fill="FFFFFF"/>
        </w:rPr>
        <w:t>тило</w:t>
      </w:r>
      <w:proofErr w:type="spellEnd"/>
      <w:proofErr w:type="gramEnd"/>
      <w:r>
        <w:rPr>
          <w:color w:val="000000"/>
          <w:sz w:val="28"/>
          <w:shd w:val="clear" w:color="auto" w:fill="FFFFFF"/>
        </w:rPr>
        <w:t xml:space="preserve">  ярко, и снег  быстро растаял. 2. Вода поднялась и </w:t>
      </w:r>
      <w:proofErr w:type="spellStart"/>
      <w:proofErr w:type="gramStart"/>
      <w:r>
        <w:rPr>
          <w:color w:val="000000"/>
          <w:sz w:val="28"/>
          <w:shd w:val="clear" w:color="auto" w:fill="FFFFFF"/>
        </w:rPr>
        <w:t>зат</w:t>
      </w:r>
      <w:proofErr w:type="spellEnd"/>
      <w:r>
        <w:rPr>
          <w:color w:val="000000"/>
          <w:sz w:val="28"/>
          <w:shd w:val="clear" w:color="auto" w:fill="FFFFFF"/>
        </w:rPr>
        <w:t>..</w:t>
      </w:r>
      <w:proofErr w:type="gramEnd"/>
      <w:r>
        <w:rPr>
          <w:color w:val="000000"/>
          <w:sz w:val="28"/>
          <w:shd w:val="clear" w:color="auto" w:fill="FFFFFF"/>
        </w:rPr>
        <w:t xml:space="preserve">пила  бобровую хатку. 3. Бобры </w:t>
      </w:r>
      <w:proofErr w:type="spellStart"/>
      <w:r>
        <w:rPr>
          <w:color w:val="000000"/>
          <w:sz w:val="28"/>
          <w:shd w:val="clear" w:color="auto" w:fill="FFFFFF"/>
        </w:rPr>
        <w:t>перет</w:t>
      </w:r>
      <w:proofErr w:type="spellEnd"/>
      <w:r>
        <w:rPr>
          <w:color w:val="000000"/>
          <w:sz w:val="28"/>
          <w:shd w:val="clear" w:color="auto" w:fill="FFFFFF"/>
        </w:rPr>
        <w:t>…</w:t>
      </w:r>
      <w:proofErr w:type="spellStart"/>
      <w:r>
        <w:rPr>
          <w:color w:val="000000"/>
          <w:sz w:val="28"/>
          <w:shd w:val="clear" w:color="auto" w:fill="FFFFFF"/>
        </w:rPr>
        <w:t>щили</w:t>
      </w:r>
      <w:proofErr w:type="spellEnd"/>
      <w:r>
        <w:rPr>
          <w:color w:val="000000"/>
          <w:sz w:val="28"/>
          <w:shd w:val="clear" w:color="auto" w:fill="FFFFFF"/>
        </w:rPr>
        <w:t xml:space="preserve"> бобрят на сухие листья, но вода подобралась еще выше. 4. Бобрята </w:t>
      </w:r>
      <w:proofErr w:type="spellStart"/>
      <w:r>
        <w:rPr>
          <w:color w:val="000000"/>
          <w:sz w:val="28"/>
          <w:shd w:val="clear" w:color="auto" w:fill="FFFFFF"/>
        </w:rPr>
        <w:t>ок</w:t>
      </w:r>
      <w:proofErr w:type="spellEnd"/>
      <w:r>
        <w:rPr>
          <w:color w:val="000000"/>
          <w:sz w:val="28"/>
          <w:shd w:val="clear" w:color="auto" w:fill="FFFFFF"/>
        </w:rPr>
        <w:t>…</w:t>
      </w:r>
      <w:proofErr w:type="spellStart"/>
      <w:r>
        <w:rPr>
          <w:color w:val="000000"/>
          <w:sz w:val="28"/>
          <w:shd w:val="clear" w:color="auto" w:fill="FFFFFF"/>
        </w:rPr>
        <w:t>зались</w:t>
      </w:r>
      <w:proofErr w:type="spellEnd"/>
      <w:r>
        <w:rPr>
          <w:color w:val="000000"/>
          <w:sz w:val="28"/>
          <w:shd w:val="clear" w:color="auto" w:fill="FFFFFF"/>
        </w:rPr>
        <w:t xml:space="preserve"> в воде и поплыли в разные стороны. 5. Самый маленький бобренок </w:t>
      </w:r>
      <w:proofErr w:type="spellStart"/>
      <w:r>
        <w:rPr>
          <w:color w:val="000000"/>
          <w:sz w:val="28"/>
          <w:shd w:val="clear" w:color="auto" w:fill="FFFFFF"/>
        </w:rPr>
        <w:t>выб</w:t>
      </w:r>
      <w:proofErr w:type="spellEnd"/>
      <w:r>
        <w:rPr>
          <w:color w:val="000000"/>
          <w:sz w:val="28"/>
          <w:shd w:val="clear" w:color="auto" w:fill="FFFFFF"/>
        </w:rPr>
        <w:t>…</w:t>
      </w:r>
      <w:proofErr w:type="spellStart"/>
      <w:r>
        <w:rPr>
          <w:color w:val="000000"/>
          <w:sz w:val="28"/>
          <w:shd w:val="clear" w:color="auto" w:fill="FFFFFF"/>
        </w:rPr>
        <w:t>лся</w:t>
      </w:r>
      <w:proofErr w:type="spellEnd"/>
      <w:r>
        <w:rPr>
          <w:color w:val="000000"/>
          <w:sz w:val="28"/>
          <w:shd w:val="clear" w:color="auto" w:fill="FFFFFF"/>
        </w:rPr>
        <w:t xml:space="preserve"> из сил и стал тонуть. 6. Я заметил это,  выт…</w:t>
      </w:r>
      <w:proofErr w:type="spellStart"/>
      <w:r>
        <w:rPr>
          <w:color w:val="000000"/>
          <w:sz w:val="28"/>
          <w:shd w:val="clear" w:color="auto" w:fill="FFFFFF"/>
        </w:rPr>
        <w:t>щил</w:t>
      </w:r>
      <w:proofErr w:type="spellEnd"/>
      <w:r>
        <w:rPr>
          <w:color w:val="000000"/>
          <w:sz w:val="28"/>
          <w:shd w:val="clear" w:color="auto" w:fill="FFFFFF"/>
        </w:rPr>
        <w:t xml:space="preserve"> его из воды и принес к себе домой.   7. Утром вода спала, и я </w:t>
      </w:r>
      <w:proofErr w:type="spellStart"/>
      <w:r>
        <w:rPr>
          <w:color w:val="000000"/>
          <w:sz w:val="28"/>
          <w:shd w:val="clear" w:color="auto" w:fill="FFFFFF"/>
        </w:rPr>
        <w:t>пос</w:t>
      </w:r>
      <w:proofErr w:type="spellEnd"/>
      <w:r>
        <w:rPr>
          <w:color w:val="000000"/>
          <w:sz w:val="28"/>
          <w:shd w:val="clear" w:color="auto" w:fill="FFFFFF"/>
        </w:rPr>
        <w:t>…</w:t>
      </w:r>
      <w:proofErr w:type="spellStart"/>
      <w:r>
        <w:rPr>
          <w:color w:val="000000"/>
          <w:sz w:val="28"/>
          <w:shd w:val="clear" w:color="auto" w:fill="FFFFFF"/>
        </w:rPr>
        <w:t>дил</w:t>
      </w:r>
      <w:proofErr w:type="spellEnd"/>
      <w:r>
        <w:rPr>
          <w:color w:val="000000"/>
          <w:sz w:val="28"/>
          <w:shd w:val="clear" w:color="auto" w:fill="FFFFFF"/>
        </w:rPr>
        <w:t xml:space="preserve"> бобренка в мешок и </w:t>
      </w:r>
      <w:proofErr w:type="spellStart"/>
      <w:r>
        <w:rPr>
          <w:color w:val="000000"/>
          <w:sz w:val="28"/>
          <w:shd w:val="clear" w:color="auto" w:fill="FFFFFF"/>
        </w:rPr>
        <w:t>поск</w:t>
      </w:r>
      <w:proofErr w:type="spellEnd"/>
      <w:r>
        <w:rPr>
          <w:color w:val="000000"/>
          <w:sz w:val="28"/>
          <w:shd w:val="clear" w:color="auto" w:fill="FFFFFF"/>
        </w:rPr>
        <w:t>…рее отнес к реке.</w:t>
      </w:r>
    </w:p>
    <w:p w14:paraId="5857D2BF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lastRenderedPageBreak/>
        <w:t>Учитель</w:t>
      </w:r>
      <w:r>
        <w:rPr>
          <w:color w:val="000000"/>
          <w:sz w:val="28"/>
          <w:shd w:val="clear" w:color="auto" w:fill="FFFFFF"/>
        </w:rPr>
        <w:t xml:space="preserve">. Прочитайте </w:t>
      </w:r>
      <w:proofErr w:type="gramStart"/>
      <w:r>
        <w:rPr>
          <w:color w:val="000000"/>
          <w:sz w:val="28"/>
          <w:shd w:val="clear" w:color="auto" w:fill="FFFFFF"/>
        </w:rPr>
        <w:t>предложения .</w:t>
      </w:r>
      <w:proofErr w:type="gramEnd"/>
      <w:r>
        <w:rPr>
          <w:color w:val="000000"/>
          <w:sz w:val="28"/>
          <w:shd w:val="clear" w:color="auto" w:fill="FFFFFF"/>
        </w:rPr>
        <w:t xml:space="preserve">  Спишите их в тетрадь, вставьте пропущенные буквы, устно подберите проверочные слова. В каждом предложении подчеркните грамматическую основу.  </w:t>
      </w:r>
      <w:r>
        <w:rPr>
          <w:i/>
          <w:color w:val="000000"/>
          <w:sz w:val="28"/>
          <w:shd w:val="clear" w:color="auto" w:fill="FFFFFF"/>
        </w:rPr>
        <w:t>( Выполняется проверка на интерактивной доске)</w:t>
      </w:r>
    </w:p>
    <w:p w14:paraId="3C3CD49C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Учитель.</w:t>
      </w:r>
      <w:r>
        <w:rPr>
          <w:color w:val="000000"/>
          <w:sz w:val="28"/>
          <w:shd w:val="clear" w:color="auto" w:fill="FFFFFF"/>
        </w:rPr>
        <w:t>  Прочитайте</w:t>
      </w:r>
      <w:proofErr w:type="gramStart"/>
      <w:r>
        <w:rPr>
          <w:color w:val="000000"/>
          <w:sz w:val="28"/>
          <w:shd w:val="clear" w:color="auto" w:fill="FFFFFF"/>
        </w:rPr>
        <w:t>2,  4</w:t>
      </w:r>
      <w:proofErr w:type="gramEnd"/>
      <w:r>
        <w:rPr>
          <w:color w:val="000000"/>
          <w:sz w:val="28"/>
          <w:shd w:val="clear" w:color="auto" w:fill="FFFFFF"/>
        </w:rPr>
        <w:t xml:space="preserve"> и 5,6  предложения. Найдите в них общее.  </w:t>
      </w:r>
      <w:proofErr w:type="gramStart"/>
      <w:r>
        <w:rPr>
          <w:color w:val="000000"/>
          <w:sz w:val="28"/>
          <w:shd w:val="clear" w:color="auto" w:fill="FFFFFF"/>
        </w:rPr>
        <w:t>( это</w:t>
      </w:r>
      <w:proofErr w:type="gramEnd"/>
      <w:r>
        <w:rPr>
          <w:color w:val="000000"/>
          <w:sz w:val="28"/>
          <w:shd w:val="clear" w:color="auto" w:fill="FFFFFF"/>
        </w:rPr>
        <w:t xml:space="preserve"> простые предложения, осложненные однородными сказуемыми)</w:t>
      </w:r>
    </w:p>
    <w:p w14:paraId="04B53BBE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Составьте схемы этих предложений.</w:t>
      </w:r>
    </w:p>
    <w:p w14:paraId="37C19E0C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Учитель.</w:t>
      </w:r>
      <w:r>
        <w:rPr>
          <w:color w:val="000000"/>
          <w:sz w:val="28"/>
          <w:shd w:val="clear" w:color="auto" w:fill="FFFFFF"/>
        </w:rPr>
        <w:t> Прочитайте 1, 3, 7 предложения. Отметьте в них общее.</w:t>
      </w:r>
      <w:r>
        <w:rPr>
          <w:color w:val="000000"/>
          <w:sz w:val="28"/>
          <w:shd w:val="clear" w:color="auto" w:fill="FFFFFF"/>
        </w:rPr>
        <w:br/>
      </w:r>
      <w:r>
        <w:rPr>
          <w:i/>
          <w:color w:val="000000"/>
          <w:sz w:val="28"/>
          <w:shd w:val="clear" w:color="auto" w:fill="FFFFFF"/>
        </w:rPr>
        <w:t>(В первом, третьем и седьмом  предложениях по две грамматические основы).</w:t>
      </w:r>
    </w:p>
    <w:p w14:paraId="19D90AC7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Учитель. </w:t>
      </w:r>
      <w:r>
        <w:rPr>
          <w:color w:val="000000"/>
          <w:sz w:val="28"/>
          <w:shd w:val="clear" w:color="auto" w:fill="FFFFFF"/>
        </w:rPr>
        <w:t> Озаглавьте текст, определите тему, стиль, тип речи.</w:t>
      </w:r>
    </w:p>
    <w:p w14:paraId="367F34A8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hd w:val="clear" w:color="auto" w:fill="FFFFFF"/>
        </w:rPr>
        <w:t>(Случай с бобрятами. Текст о происшествии с бобрами. Художественный стиль, тип речи - повествование)</w:t>
      </w:r>
    </w:p>
    <w:p w14:paraId="4913EBFE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</w:t>
      </w:r>
      <w:r>
        <w:rPr>
          <w:b/>
          <w:i/>
          <w:color w:val="000000"/>
          <w:sz w:val="28"/>
          <w:shd w:val="clear" w:color="auto" w:fill="FFFFFF"/>
        </w:rPr>
        <w:t>.</w:t>
      </w:r>
      <w:r>
        <w:rPr>
          <w:color w:val="000000"/>
          <w:sz w:val="28"/>
          <w:shd w:val="clear" w:color="auto" w:fill="FFFFFF"/>
        </w:rPr>
        <w:t> Чему учит нас этот текст? (Любить и охранять природу).</w:t>
      </w:r>
    </w:p>
    <w:p w14:paraId="1C515CBF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3. Формулирование темы и цели урока</w:t>
      </w:r>
    </w:p>
    <w:p w14:paraId="785FCD52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</w:t>
      </w:r>
      <w:r>
        <w:rPr>
          <w:color w:val="000000"/>
          <w:sz w:val="28"/>
          <w:shd w:val="clear" w:color="auto" w:fill="FFFFFF"/>
        </w:rPr>
        <w:t>. Какие предложения вы назвали бы простыми, а какие — сложными?</w:t>
      </w:r>
      <w:r>
        <w:rPr>
          <w:color w:val="000000"/>
          <w:sz w:val="28"/>
          <w:shd w:val="clear" w:color="auto" w:fill="FFFFFF"/>
        </w:rPr>
        <w:br/>
      </w:r>
      <w:r>
        <w:rPr>
          <w:i/>
          <w:color w:val="000000"/>
          <w:sz w:val="28"/>
          <w:shd w:val="clear" w:color="auto" w:fill="FFFFFF"/>
        </w:rPr>
        <w:t>(Предложения с одной грамматической основой можно назвать простыми, а предложения с несколькими грамматическими основами — сложными).</w:t>
      </w:r>
    </w:p>
    <w:p w14:paraId="0E54BD00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Учитель.</w:t>
      </w:r>
      <w:r>
        <w:rPr>
          <w:color w:val="000000"/>
          <w:sz w:val="28"/>
          <w:shd w:val="clear" w:color="auto" w:fill="FFFFFF"/>
        </w:rPr>
        <w:t> Сформулируйте тему сегодняшнего урока, исходя из наших рассуждений.</w:t>
      </w:r>
      <w:r>
        <w:rPr>
          <w:color w:val="000000"/>
          <w:sz w:val="28"/>
          <w:shd w:val="clear" w:color="auto" w:fill="FFFFFF"/>
        </w:rPr>
        <w:br/>
      </w:r>
      <w:r>
        <w:rPr>
          <w:i/>
          <w:color w:val="000000"/>
          <w:sz w:val="28"/>
          <w:shd w:val="clear" w:color="auto" w:fill="FFFFFF"/>
        </w:rPr>
        <w:t>(Тема сегодняшнего урока — «Простые и сложные предложения).</w:t>
      </w:r>
      <w:r>
        <w:rPr>
          <w:color w:val="000000"/>
          <w:sz w:val="28"/>
          <w:shd w:val="clear" w:color="auto" w:fill="FFFFFF"/>
        </w:rPr>
        <w:br/>
      </w:r>
      <w:r>
        <w:rPr>
          <w:b/>
          <w:color w:val="000000"/>
          <w:sz w:val="28"/>
          <w:shd w:val="clear" w:color="auto" w:fill="FFFFFF"/>
        </w:rPr>
        <w:t>На доске записывается тема урока</w:t>
      </w:r>
      <w:r>
        <w:rPr>
          <w:color w:val="000000"/>
          <w:sz w:val="28"/>
          <w:shd w:val="clear" w:color="auto" w:fill="FFFFFF"/>
        </w:rPr>
        <w:t>.</w:t>
      </w:r>
    </w:p>
    <w:p w14:paraId="63E3665D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</w:t>
      </w:r>
      <w:r>
        <w:rPr>
          <w:color w:val="000000"/>
          <w:sz w:val="28"/>
          <w:shd w:val="clear" w:color="auto" w:fill="FFFFFF"/>
        </w:rPr>
        <w:t>. Сформулируйте цель урока, опираясь на его тему. Используйте также опорные слова, написанные на доске.</w:t>
      </w:r>
    </w:p>
    <w:p w14:paraId="25DAF4EC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1) </w:t>
      </w:r>
      <w:r>
        <w:rPr>
          <w:i/>
          <w:color w:val="000000"/>
          <w:sz w:val="28"/>
          <w:shd w:val="clear" w:color="auto" w:fill="FFFFFF"/>
        </w:rPr>
        <w:t>Познакомиться с ... и ...;</w:t>
      </w:r>
      <w:r>
        <w:rPr>
          <w:color w:val="000000"/>
          <w:sz w:val="28"/>
          <w:shd w:val="clear" w:color="auto" w:fill="FFFFFF"/>
        </w:rPr>
        <w:br/>
        <w:t>2)</w:t>
      </w:r>
      <w:r>
        <w:rPr>
          <w:i/>
          <w:color w:val="000000"/>
          <w:sz w:val="28"/>
          <w:shd w:val="clear" w:color="auto" w:fill="FFFFFF"/>
        </w:rPr>
        <w:t> учиться различать ... и ...;</w:t>
      </w:r>
      <w:r>
        <w:rPr>
          <w:color w:val="000000"/>
          <w:sz w:val="28"/>
          <w:shd w:val="clear" w:color="auto" w:fill="FFFFFF"/>
        </w:rPr>
        <w:br/>
        <w:t>3)</w:t>
      </w:r>
      <w:r>
        <w:rPr>
          <w:i/>
          <w:color w:val="000000"/>
          <w:sz w:val="28"/>
          <w:shd w:val="clear" w:color="auto" w:fill="FFFFFF"/>
        </w:rPr>
        <w:t> учиться ставить ...</w:t>
      </w:r>
    </w:p>
    <w:p w14:paraId="5BF2D43B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u w:val="single"/>
          <w:shd w:val="clear" w:color="auto" w:fill="FFFFFF"/>
        </w:rPr>
        <w:lastRenderedPageBreak/>
        <w:t>Цель:</w:t>
      </w:r>
      <w:r>
        <w:rPr>
          <w:i/>
          <w:color w:val="000000"/>
          <w:sz w:val="28"/>
          <w:shd w:val="clear" w:color="auto" w:fill="FFFFFF"/>
        </w:rPr>
        <w:t> познакомиться с простыми и сложными предложениями; учиться различать простые и сложные предложения; учиться ставить знаки препинания в сложных предложениях.</w:t>
      </w:r>
    </w:p>
    <w:p w14:paraId="0DC4B4C0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4. Изучение нового материала</w:t>
      </w:r>
    </w:p>
    <w:p w14:paraId="4E56F102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Учитель.</w:t>
      </w:r>
      <w:r>
        <w:rPr>
          <w:color w:val="000000"/>
          <w:sz w:val="28"/>
          <w:shd w:val="clear" w:color="auto" w:fill="FFFFFF"/>
        </w:rPr>
        <w:t> Итак, мы с вами выяснили, что предложения, имеющие одну грамматическую основу, называются простыми, а предложения, имеющие несколько грамматических основ, называются сложными. А теперь еще раз прочитайте сложные предложения. Скажите, сколько простых предложений в каждом сложном?</w:t>
      </w:r>
      <w:r>
        <w:rPr>
          <w:color w:val="000000"/>
          <w:sz w:val="28"/>
          <w:shd w:val="clear" w:color="auto" w:fill="FFFFFF"/>
        </w:rPr>
        <w:br/>
      </w:r>
      <w:r>
        <w:rPr>
          <w:i/>
          <w:color w:val="000000"/>
          <w:sz w:val="28"/>
          <w:shd w:val="clear" w:color="auto" w:fill="FFFFFF"/>
        </w:rPr>
        <w:t>(В каждом сложном по два простых предложения).</w:t>
      </w:r>
    </w:p>
    <w:p w14:paraId="7868A999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Учитель.</w:t>
      </w:r>
      <w:r>
        <w:rPr>
          <w:color w:val="000000"/>
          <w:sz w:val="28"/>
          <w:shd w:val="clear" w:color="auto" w:fill="FFFFFF"/>
        </w:rPr>
        <w:t> Прочитайте первые простые предложения, входящие в состав сложных. Скажите, имеют ли они интонацию конца предложения? Связаны ли они по смыслу со вторыми простыми предложениями?</w:t>
      </w:r>
      <w:r>
        <w:rPr>
          <w:color w:val="000000"/>
          <w:sz w:val="28"/>
          <w:shd w:val="clear" w:color="auto" w:fill="FFFFFF"/>
        </w:rPr>
        <w:br/>
      </w:r>
      <w:r>
        <w:rPr>
          <w:i/>
          <w:color w:val="000000"/>
          <w:sz w:val="28"/>
          <w:shd w:val="clear" w:color="auto" w:fill="FFFFFF"/>
        </w:rPr>
        <w:t>(Первые предложения, входящие в состав сложного, не имеют интонации конца предложения и связаны со вторыми простыми предложениями по смыслу).</w:t>
      </w:r>
    </w:p>
    <w:p w14:paraId="623F448C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</w:t>
      </w:r>
      <w:r>
        <w:rPr>
          <w:color w:val="000000"/>
          <w:sz w:val="28"/>
          <w:shd w:val="clear" w:color="auto" w:fill="FFFFFF"/>
        </w:rPr>
        <w:t>. Обобщите наши рассуждения. Скажите, как связаны между собой простые предложения, входящие в состав сложного?</w:t>
      </w:r>
      <w:r>
        <w:rPr>
          <w:color w:val="000000"/>
          <w:sz w:val="28"/>
          <w:shd w:val="clear" w:color="auto" w:fill="FFFFFF"/>
        </w:rPr>
        <w:br/>
      </w:r>
      <w:r>
        <w:rPr>
          <w:i/>
          <w:color w:val="000000"/>
          <w:sz w:val="28"/>
          <w:shd w:val="clear" w:color="auto" w:fill="FFFFFF"/>
        </w:rPr>
        <w:t>(Простые предложения, входящие в состав сложного, связаны между собой по смыслу и интонационно).</w:t>
      </w:r>
    </w:p>
    <w:p w14:paraId="30359357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Учитель.</w:t>
      </w:r>
      <w:r>
        <w:rPr>
          <w:color w:val="000000"/>
          <w:sz w:val="28"/>
          <w:shd w:val="clear" w:color="auto" w:fill="FFFFFF"/>
        </w:rPr>
        <w:t> Посмотрите на первое сложное предложение. Скажите, чем, кроме смысла и интонации, могут соединяться между собой простые предложения, входящие в состав сложного (учитель обводит кружочком союз </w:t>
      </w:r>
      <w:r>
        <w:rPr>
          <w:i/>
          <w:color w:val="000000"/>
          <w:sz w:val="28"/>
          <w:shd w:val="clear" w:color="auto" w:fill="FFFFFF"/>
        </w:rPr>
        <w:t>и</w:t>
      </w:r>
      <w:r>
        <w:rPr>
          <w:color w:val="000000"/>
          <w:sz w:val="28"/>
          <w:shd w:val="clear" w:color="auto" w:fill="FFFFFF"/>
        </w:rPr>
        <w:t>).</w:t>
      </w:r>
      <w:r>
        <w:rPr>
          <w:color w:val="000000"/>
          <w:sz w:val="28"/>
          <w:shd w:val="clear" w:color="auto" w:fill="FFFFFF"/>
        </w:rPr>
        <w:br/>
      </w:r>
      <w:r>
        <w:rPr>
          <w:i/>
          <w:color w:val="000000"/>
          <w:sz w:val="28"/>
          <w:shd w:val="clear" w:color="auto" w:fill="FFFFFF"/>
        </w:rPr>
        <w:t>(Кроме смысла и интонации, простые предложения, входящие в состав сложного, могут соединяться между собой с помощью союза).</w:t>
      </w:r>
    </w:p>
    <w:p w14:paraId="12623A57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Учитель. </w:t>
      </w:r>
      <w:r>
        <w:rPr>
          <w:color w:val="000000"/>
          <w:sz w:val="28"/>
          <w:shd w:val="clear" w:color="auto" w:fill="FFFFFF"/>
        </w:rPr>
        <w:t>Сложные предложения могут быть союзными – простые предложения соединяются с помощью союзов, а могут быть бессоюзными – части соединяются при помощи смысла и интонации.</w:t>
      </w:r>
    </w:p>
    <w:p w14:paraId="5D64C4E4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Сравните:  Выпал снег, и деревья оделись пушистым покрывалом.</w:t>
      </w:r>
    </w:p>
    <w:p w14:paraId="7DE23BE3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                   Выпал снег, деревья оделись белым покрывалом.</w:t>
      </w:r>
    </w:p>
    <w:p w14:paraId="6B20643B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</w:t>
      </w:r>
      <w:r>
        <w:rPr>
          <w:color w:val="000000"/>
          <w:sz w:val="28"/>
          <w:shd w:val="clear" w:color="auto" w:fill="FFFFFF"/>
        </w:rPr>
        <w:t>. С помощью какого знака препинания разделяются простые предложения, входящие в состав сложного (учитель выделяет запятые).</w:t>
      </w:r>
      <w:r>
        <w:rPr>
          <w:color w:val="000000"/>
          <w:sz w:val="28"/>
          <w:shd w:val="clear" w:color="auto" w:fill="FFFFFF"/>
        </w:rPr>
        <w:br/>
      </w:r>
      <w:r>
        <w:rPr>
          <w:i/>
          <w:color w:val="000000"/>
          <w:sz w:val="28"/>
          <w:shd w:val="clear" w:color="auto" w:fill="FFFFFF"/>
        </w:rPr>
        <w:t>(Простые предложения в составе сложного разделяются запятыми).</w:t>
      </w:r>
    </w:p>
    <w:p w14:paraId="54B21382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Учитель.</w:t>
      </w:r>
      <w:r>
        <w:rPr>
          <w:color w:val="000000"/>
          <w:sz w:val="28"/>
          <w:shd w:val="clear" w:color="auto" w:fill="FFFFFF"/>
        </w:rPr>
        <w:t> Обобщите наши рассуждения по плану:</w:t>
      </w:r>
    </w:p>
    <w:p w14:paraId="4EA3479B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1. Какие предложения называются простыми, а какие — сложными?</w:t>
      </w:r>
      <w:r>
        <w:rPr>
          <w:color w:val="000000"/>
          <w:sz w:val="28"/>
          <w:shd w:val="clear" w:color="auto" w:fill="FFFFFF"/>
        </w:rPr>
        <w:br/>
        <w:t>2. Из чего состоит сложное предложение?</w:t>
      </w:r>
      <w:r>
        <w:rPr>
          <w:color w:val="000000"/>
          <w:sz w:val="28"/>
          <w:shd w:val="clear" w:color="auto" w:fill="FFFFFF"/>
        </w:rPr>
        <w:br/>
        <w:t>3.  Как связаны между собой простые предложения, входящие в состав сложного?</w:t>
      </w:r>
      <w:r>
        <w:rPr>
          <w:color w:val="000000"/>
          <w:sz w:val="28"/>
          <w:shd w:val="clear" w:color="auto" w:fill="FFFFFF"/>
        </w:rPr>
        <w:br/>
        <w:t>4.  Какие сложные предложения называются союзными, а какие - бессоюзными?</w:t>
      </w:r>
      <w:r>
        <w:rPr>
          <w:color w:val="000000"/>
          <w:sz w:val="28"/>
          <w:shd w:val="clear" w:color="auto" w:fill="FFFFFF"/>
        </w:rPr>
        <w:br/>
        <w:t>5.  Чем разделяются простые предложения, входящие в состав сложного?</w:t>
      </w:r>
    </w:p>
    <w:p w14:paraId="68FED5EE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Учитель.</w:t>
      </w:r>
      <w:r>
        <w:rPr>
          <w:color w:val="000000"/>
          <w:sz w:val="28"/>
          <w:shd w:val="clear" w:color="auto" w:fill="FFFFFF"/>
        </w:rPr>
        <w:t xml:space="preserve"> Прочитайте новый материал по учебнику. Сравните его с нашими выводами. Что еще мы узнали нового?   </w:t>
      </w:r>
      <w:proofErr w:type="gramStart"/>
      <w:r>
        <w:rPr>
          <w:color w:val="000000"/>
          <w:sz w:val="28"/>
          <w:shd w:val="clear" w:color="auto" w:fill="FFFFFF"/>
        </w:rPr>
        <w:t>( Сложные</w:t>
      </w:r>
      <w:proofErr w:type="gramEnd"/>
      <w:r>
        <w:rPr>
          <w:color w:val="000000"/>
          <w:sz w:val="28"/>
          <w:shd w:val="clear" w:color="auto" w:fill="FFFFFF"/>
        </w:rPr>
        <w:t xml:space="preserve">  союзные предложения бывают сложносочиненные  ( ССП) и сложноподчиненные (СПП).</w:t>
      </w:r>
    </w:p>
    <w:p w14:paraId="1361F663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5. Закрепление изученного материала</w:t>
      </w:r>
    </w:p>
    <w:p w14:paraId="3035EF29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Учитель. </w:t>
      </w:r>
      <w:r>
        <w:rPr>
          <w:color w:val="000000"/>
          <w:sz w:val="28"/>
          <w:shd w:val="clear" w:color="auto" w:fill="FFFFFF"/>
        </w:rPr>
        <w:t>А сейчас проведем небольшой эксперимент.</w:t>
      </w:r>
    </w:p>
    <w:p w14:paraId="2024BE68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u w:val="single"/>
          <w:shd w:val="clear" w:color="auto" w:fill="FFFFFF"/>
        </w:rPr>
        <w:t>Какие это предложения? Составьте их схемы</w:t>
      </w:r>
      <w:r>
        <w:rPr>
          <w:b/>
          <w:color w:val="000000"/>
          <w:sz w:val="28"/>
          <w:shd w:val="clear" w:color="auto" w:fill="FFFFFF"/>
        </w:rPr>
        <w:t>.</w:t>
      </w:r>
      <w:r>
        <w:rPr>
          <w:b/>
          <w:i/>
          <w:color w:val="000000"/>
          <w:sz w:val="28"/>
          <w:shd w:val="clear" w:color="auto" w:fill="FFFFFF"/>
        </w:rPr>
        <w:t> (предложения записаны на доске)</w:t>
      </w:r>
    </w:p>
    <w:p w14:paraId="3CA94C56" w14:textId="77777777" w:rsidR="00776BD4" w:rsidRDefault="00CB15A1">
      <w:pPr>
        <w:numPr>
          <w:ilvl w:val="0"/>
          <w:numId w:val="7"/>
        </w:numPr>
        <w:spacing w:after="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Пришла осень.</w:t>
      </w:r>
    </w:p>
    <w:p w14:paraId="45E24DB1" w14:textId="77777777" w:rsidR="00776BD4" w:rsidRDefault="00CB15A1">
      <w:pPr>
        <w:numPr>
          <w:ilvl w:val="0"/>
          <w:numId w:val="7"/>
        </w:numPr>
        <w:spacing w:after="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Пришла осень и позолотила листья на деревьях.</w:t>
      </w:r>
    </w:p>
    <w:p w14:paraId="15CB5FF6" w14:textId="77777777" w:rsidR="00776BD4" w:rsidRDefault="00CB15A1">
      <w:pPr>
        <w:numPr>
          <w:ilvl w:val="0"/>
          <w:numId w:val="7"/>
        </w:numPr>
        <w:spacing w:after="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Пришла осень, и лес надел золотой наряд.</w:t>
      </w:r>
    </w:p>
    <w:p w14:paraId="362D1FFB" w14:textId="77777777" w:rsidR="00776BD4" w:rsidRDefault="00CB15A1">
      <w:pPr>
        <w:spacing w:after="0" w:line="360" w:lineRule="auto"/>
        <w:ind w:left="720"/>
        <w:rPr>
          <w:color w:val="000000"/>
          <w:sz w:val="28"/>
          <w:shd w:val="clear" w:color="auto" w:fill="FFFFFF"/>
        </w:rPr>
      </w:pPr>
      <w:proofErr w:type="gramStart"/>
      <w:r>
        <w:rPr>
          <w:b/>
          <w:color w:val="000000"/>
          <w:sz w:val="28"/>
          <w:shd w:val="clear" w:color="auto" w:fill="FFFFFF"/>
        </w:rPr>
        <w:t>Измените  (</w:t>
      </w:r>
      <w:proofErr w:type="gramEnd"/>
      <w:r>
        <w:rPr>
          <w:b/>
          <w:color w:val="000000"/>
          <w:sz w:val="28"/>
          <w:shd w:val="clear" w:color="auto" w:fill="FFFFFF"/>
        </w:rPr>
        <w:t xml:space="preserve"> устно) последнее предложение так, чтобы получилось СПП и БСП</w:t>
      </w:r>
    </w:p>
    <w:p w14:paraId="7C30C230" w14:textId="77777777" w:rsidR="00776BD4" w:rsidRDefault="00CB15A1">
      <w:pPr>
        <w:spacing w:after="0" w:line="360" w:lineRule="auto"/>
        <w:rPr>
          <w:color w:val="000000"/>
          <w:sz w:val="28"/>
          <w:u w:val="single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 xml:space="preserve">Составьте из двух простых ССП, СПП и БСП (задание выполняется по </w:t>
      </w:r>
      <w:proofErr w:type="gramStart"/>
      <w:r>
        <w:rPr>
          <w:b/>
          <w:i/>
          <w:color w:val="000000"/>
          <w:sz w:val="28"/>
          <w:shd w:val="clear" w:color="auto" w:fill="FFFFFF"/>
        </w:rPr>
        <w:t>вариантам):(</w:t>
      </w:r>
      <w:proofErr w:type="gramEnd"/>
      <w:r>
        <w:rPr>
          <w:b/>
          <w:i/>
          <w:color w:val="000000"/>
          <w:sz w:val="28"/>
          <w:u w:val="single"/>
          <w:shd w:val="clear" w:color="auto" w:fill="FFFFFF"/>
        </w:rPr>
        <w:t>работа у доски)</w:t>
      </w:r>
    </w:p>
    <w:p w14:paraId="75969BC1" w14:textId="77777777" w:rsidR="00776BD4" w:rsidRDefault="00CB15A1">
      <w:pPr>
        <w:numPr>
          <w:ilvl w:val="0"/>
          <w:numId w:val="8"/>
        </w:numPr>
        <w:spacing w:after="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hd w:val="clear" w:color="auto" w:fill="FFFFFF"/>
        </w:rPr>
        <w:t>вар. </w:t>
      </w:r>
      <w:r>
        <w:rPr>
          <w:color w:val="000000"/>
          <w:sz w:val="28"/>
          <w:shd w:val="clear" w:color="auto" w:fill="FFFFFF"/>
        </w:rPr>
        <w:t>Ночью поднялся сильный ветер. Море разбушевалось.</w:t>
      </w:r>
    </w:p>
    <w:p w14:paraId="2DE21FBE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hd w:val="clear" w:color="auto" w:fill="FFFFFF"/>
        </w:rPr>
        <w:t>     2     вар. </w:t>
      </w:r>
      <w:r>
        <w:rPr>
          <w:color w:val="000000"/>
          <w:sz w:val="28"/>
          <w:shd w:val="clear" w:color="auto" w:fill="FFFFFF"/>
        </w:rPr>
        <w:t>Стояли ясные дни. Птицы готовились к отлету.</w:t>
      </w:r>
    </w:p>
    <w:p w14:paraId="56E893C3" w14:textId="77777777" w:rsidR="00776BD4" w:rsidRDefault="00CB15A1">
      <w:pPr>
        <w:spacing w:after="0" w:line="240" w:lineRule="auto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u w:val="single"/>
          <w:shd w:val="clear" w:color="auto" w:fill="FFFFFF"/>
        </w:rPr>
        <w:lastRenderedPageBreak/>
        <w:t>Физкультминутка.</w:t>
      </w:r>
      <w:r>
        <w:rPr>
          <w:b/>
          <w:i/>
          <w:color w:val="000000"/>
          <w:sz w:val="28"/>
          <w:u w:val="single"/>
          <w:shd w:val="clear" w:color="auto" w:fill="FFFFFF"/>
        </w:rPr>
        <w:t> </w:t>
      </w:r>
    </w:p>
    <w:p w14:paraId="33799494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Раз - подняться, потянуться,</w:t>
      </w:r>
      <w:r>
        <w:rPr>
          <w:color w:val="000000"/>
          <w:sz w:val="28"/>
          <w:shd w:val="clear" w:color="auto" w:fill="FFFFFF"/>
        </w:rPr>
        <w:br/>
        <w:t>Два - нагнуть, разогнуться,</w:t>
      </w:r>
      <w:r>
        <w:rPr>
          <w:color w:val="000000"/>
          <w:sz w:val="28"/>
          <w:shd w:val="clear" w:color="auto" w:fill="FFFFFF"/>
        </w:rPr>
        <w:br/>
        <w:t>Три - в ладоши, три хлопка,</w:t>
      </w:r>
      <w:r>
        <w:rPr>
          <w:color w:val="000000"/>
          <w:sz w:val="28"/>
          <w:shd w:val="clear" w:color="auto" w:fill="FFFFFF"/>
        </w:rPr>
        <w:br/>
        <w:t>Головою три кивка.</w:t>
      </w:r>
      <w:r>
        <w:rPr>
          <w:color w:val="000000"/>
          <w:sz w:val="28"/>
          <w:shd w:val="clear" w:color="auto" w:fill="FFFFFF"/>
        </w:rPr>
        <w:br/>
        <w:t>На четыре - руки шире,</w:t>
      </w:r>
      <w:r>
        <w:rPr>
          <w:color w:val="000000"/>
          <w:sz w:val="28"/>
          <w:shd w:val="clear" w:color="auto" w:fill="FFFFFF"/>
        </w:rPr>
        <w:br/>
        <w:t>Пять - руками помахать,</w:t>
      </w:r>
      <w:r>
        <w:rPr>
          <w:color w:val="000000"/>
          <w:sz w:val="28"/>
          <w:shd w:val="clear" w:color="auto" w:fill="FFFFFF"/>
        </w:rPr>
        <w:br/>
        <w:t xml:space="preserve">Шесть - на место </w:t>
      </w:r>
      <w:proofErr w:type="spellStart"/>
      <w:r>
        <w:rPr>
          <w:color w:val="000000"/>
          <w:sz w:val="28"/>
          <w:shd w:val="clear" w:color="auto" w:fill="FFFFFF"/>
        </w:rPr>
        <w:t>ти</w:t>
      </w:r>
      <w:proofErr w:type="spellEnd"/>
      <w:r>
        <w:rPr>
          <w:color w:val="000000"/>
          <w:sz w:val="28"/>
          <w:shd w:val="clear" w:color="auto" w:fill="FFFFFF"/>
        </w:rPr>
        <w:t>...</w:t>
      </w:r>
    </w:p>
    <w:p w14:paraId="5A45CB74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u w:val="single"/>
          <w:shd w:val="clear" w:color="auto" w:fill="FFFFFF"/>
        </w:rPr>
        <w:t>Игра «Определи предложение по структуре». </w:t>
      </w:r>
      <w:r>
        <w:rPr>
          <w:i/>
          <w:color w:val="000000"/>
          <w:sz w:val="28"/>
          <w:u w:val="single"/>
          <w:shd w:val="clear" w:color="auto" w:fill="FFFFFF"/>
        </w:rPr>
        <w:t> </w:t>
      </w:r>
      <w:proofErr w:type="gramStart"/>
      <w:r>
        <w:rPr>
          <w:i/>
          <w:color w:val="000000"/>
          <w:sz w:val="28"/>
          <w:shd w:val="clear" w:color="auto" w:fill="FFFFFF"/>
        </w:rPr>
        <w:t>( Учащиеся</w:t>
      </w:r>
      <w:proofErr w:type="gramEnd"/>
      <w:r>
        <w:rPr>
          <w:i/>
          <w:color w:val="000000"/>
          <w:sz w:val="28"/>
          <w:shd w:val="clear" w:color="auto" w:fill="FFFFFF"/>
        </w:rPr>
        <w:t xml:space="preserve"> показывают руками. Если предложение простое, поднимают 1 руку, а если сложное, то 2 руки. Объясняют свой выбор).</w:t>
      </w:r>
    </w:p>
    <w:p w14:paraId="429B0B3D" w14:textId="77777777" w:rsidR="00776BD4" w:rsidRDefault="00CB15A1">
      <w:pPr>
        <w:numPr>
          <w:ilvl w:val="0"/>
          <w:numId w:val="9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Пришла долгожданная весна.</w:t>
      </w:r>
    </w:p>
    <w:p w14:paraId="510B04CA" w14:textId="77777777" w:rsidR="00776BD4" w:rsidRDefault="00CB15A1">
      <w:pPr>
        <w:numPr>
          <w:ilvl w:val="0"/>
          <w:numId w:val="9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Пригрело солнышко, и на деревьях набухли почки.</w:t>
      </w:r>
    </w:p>
    <w:p w14:paraId="2EC3AD39" w14:textId="77777777" w:rsidR="00776BD4" w:rsidRDefault="00CB15A1">
      <w:pPr>
        <w:numPr>
          <w:ilvl w:val="0"/>
          <w:numId w:val="9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Появились первые клейкие листочки.</w:t>
      </w:r>
    </w:p>
    <w:p w14:paraId="23D93681" w14:textId="77777777" w:rsidR="00776BD4" w:rsidRDefault="00CB15A1">
      <w:pPr>
        <w:numPr>
          <w:ilvl w:val="0"/>
          <w:numId w:val="9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Лесные певцы вернулись из теплых стран, и лес наполнился веселыми голосами.</w:t>
      </w:r>
    </w:p>
    <w:p w14:paraId="5F0CC1B0" w14:textId="77777777" w:rsidR="00776BD4" w:rsidRDefault="00CB15A1">
      <w:pPr>
        <w:numPr>
          <w:ilvl w:val="0"/>
          <w:numId w:val="9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Выбирается из берлоги медведь.</w:t>
      </w:r>
    </w:p>
    <w:p w14:paraId="076F5A14" w14:textId="77777777" w:rsidR="00776BD4" w:rsidRDefault="00CB15A1">
      <w:pPr>
        <w:numPr>
          <w:ilvl w:val="0"/>
          <w:numId w:val="9"/>
        </w:numPr>
        <w:spacing w:before="30" w:after="3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Скоро весь лес покроется молодыми листочками, зазвенят птичьи голоса.</w:t>
      </w:r>
    </w:p>
    <w:p w14:paraId="55DF5C46" w14:textId="77777777" w:rsidR="00776BD4" w:rsidRDefault="00CB15A1">
      <w:pPr>
        <w:spacing w:after="0" w:line="360" w:lineRule="auto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Учитель.</w:t>
      </w:r>
      <w:r>
        <w:rPr>
          <w:color w:val="000000"/>
          <w:sz w:val="28"/>
          <w:shd w:val="clear" w:color="auto" w:fill="FFFFFF"/>
        </w:rPr>
        <w:t> Продолжим наш разговор о сложном предложении.  </w:t>
      </w:r>
      <w:r>
        <w:rPr>
          <w:color w:val="000000"/>
          <w:sz w:val="28"/>
          <w:u w:val="single"/>
          <w:shd w:val="clear" w:color="auto" w:fill="FFFFFF"/>
        </w:rPr>
        <w:t xml:space="preserve">Прочитайте </w:t>
      </w:r>
      <w:r>
        <w:rPr>
          <w:color w:val="FF0000"/>
          <w:sz w:val="28"/>
          <w:u w:val="single"/>
          <w:shd w:val="clear" w:color="auto" w:fill="FFFFFF"/>
        </w:rPr>
        <w:t xml:space="preserve">упражнение, </w:t>
      </w:r>
      <w:r>
        <w:rPr>
          <w:color w:val="000000"/>
          <w:sz w:val="28"/>
          <w:u w:val="single"/>
          <w:shd w:val="clear" w:color="auto" w:fill="FFFFFF"/>
        </w:rPr>
        <w:t xml:space="preserve">сформулируйте к нему свое задание. ( Нужно продолжить предложения так, чтобы они стали сложными). Составляем и </w:t>
      </w:r>
      <w:proofErr w:type="gramStart"/>
      <w:r>
        <w:rPr>
          <w:color w:val="000000"/>
          <w:sz w:val="28"/>
          <w:u w:val="single"/>
          <w:shd w:val="clear" w:color="auto" w:fill="FFFFFF"/>
        </w:rPr>
        <w:t>записываем.</w:t>
      </w:r>
      <w:r>
        <w:rPr>
          <w:b/>
          <w:color w:val="000000"/>
          <w:sz w:val="28"/>
          <w:u w:val="single"/>
          <w:shd w:val="clear" w:color="auto" w:fill="FFFFFF"/>
        </w:rPr>
        <w:t>(</w:t>
      </w:r>
      <w:proofErr w:type="gramEnd"/>
      <w:r>
        <w:rPr>
          <w:b/>
          <w:color w:val="000000"/>
          <w:sz w:val="28"/>
          <w:u w:val="single"/>
          <w:shd w:val="clear" w:color="auto" w:fill="FFFFFF"/>
        </w:rPr>
        <w:t>работа у доски)</w:t>
      </w:r>
    </w:p>
    <w:p w14:paraId="74E3CD4E" w14:textId="77777777" w:rsidR="00776BD4" w:rsidRDefault="00776BD4">
      <w:pPr>
        <w:spacing w:after="0" w:line="360" w:lineRule="auto"/>
        <w:rPr>
          <w:color w:val="000000"/>
          <w:sz w:val="28"/>
          <w:shd w:val="clear" w:color="auto" w:fill="FFFFFF"/>
        </w:rPr>
      </w:pPr>
    </w:p>
    <w:p w14:paraId="62482E68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Учитель. </w:t>
      </w:r>
      <w:r>
        <w:rPr>
          <w:color w:val="000000"/>
          <w:sz w:val="28"/>
          <w:shd w:val="clear" w:color="auto" w:fill="FFFFFF"/>
        </w:rPr>
        <w:t>Ребята, сегодня мы очень хорошо поработали, пришло время проверить, чему научились. Вам предложены задания, выполните их.</w:t>
      </w:r>
    </w:p>
    <w:p w14:paraId="06293C67" w14:textId="77777777" w:rsidR="00776BD4" w:rsidRDefault="00CB15A1">
      <w:pPr>
        <w:spacing w:after="0" w:line="360" w:lineRule="auto"/>
        <w:jc w:val="center"/>
        <w:rPr>
          <w:color w:val="000000"/>
          <w:sz w:val="28"/>
          <w:u w:val="single"/>
          <w:shd w:val="clear" w:color="auto" w:fill="FFFFFF"/>
        </w:rPr>
      </w:pPr>
      <w:r>
        <w:rPr>
          <w:b/>
          <w:color w:val="000000"/>
          <w:sz w:val="28"/>
          <w:u w:val="single"/>
          <w:shd w:val="clear" w:color="auto" w:fill="FFFFFF"/>
        </w:rPr>
        <w:t xml:space="preserve">Проверочная </w:t>
      </w:r>
      <w:proofErr w:type="gramStart"/>
      <w:r>
        <w:rPr>
          <w:b/>
          <w:color w:val="000000"/>
          <w:sz w:val="28"/>
          <w:u w:val="single"/>
          <w:shd w:val="clear" w:color="auto" w:fill="FFFFFF"/>
        </w:rPr>
        <w:t>работа(</w:t>
      </w:r>
      <w:proofErr w:type="gramEnd"/>
      <w:r>
        <w:rPr>
          <w:b/>
          <w:color w:val="000000"/>
          <w:sz w:val="28"/>
          <w:u w:val="single"/>
          <w:shd w:val="clear" w:color="auto" w:fill="FFFFFF"/>
        </w:rPr>
        <w:t>раздать листы).</w:t>
      </w:r>
    </w:p>
    <w:p w14:paraId="76FEEF1E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 </w:t>
      </w:r>
      <w:r>
        <w:rPr>
          <w:b/>
          <w:color w:val="000000"/>
          <w:sz w:val="28"/>
          <w:shd w:val="clear" w:color="auto" w:fill="FFFFFF"/>
        </w:rPr>
        <w:t>1.</w:t>
      </w:r>
      <w:r>
        <w:rPr>
          <w:color w:val="000000"/>
          <w:sz w:val="28"/>
          <w:shd w:val="clear" w:color="auto" w:fill="FFFFFF"/>
        </w:rPr>
        <w:t> Выпишите цифру, обозначающую запятую между частями сложносочиненного предложения.</w:t>
      </w:r>
    </w:p>
    <w:p w14:paraId="2D28387A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Подула осень холодом, (1)сорвала листья с деревьев, и (2)рассыпались листья по дорожкам сада.</w:t>
      </w:r>
    </w:p>
    <w:p w14:paraId="7B0B6D6B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2.</w:t>
      </w:r>
      <w:r>
        <w:rPr>
          <w:color w:val="000000"/>
          <w:sz w:val="28"/>
          <w:shd w:val="clear" w:color="auto" w:fill="FFFFFF"/>
        </w:rPr>
        <w:t> Выпишите цифру, обозначающую запятую между частями сложноподчиненного предложения.</w:t>
      </w:r>
    </w:p>
    <w:p w14:paraId="00719E8E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Всю ночь зима вязала(1), плела  кружевные узоры(2), чтобы принарядились деревья.</w:t>
      </w:r>
    </w:p>
    <w:p w14:paraId="21DC6AA8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3.</w:t>
      </w:r>
      <w:r>
        <w:rPr>
          <w:color w:val="000000"/>
          <w:sz w:val="28"/>
          <w:shd w:val="clear" w:color="auto" w:fill="FFFFFF"/>
        </w:rPr>
        <w:t xml:space="preserve">Укажите верную характеристику </w:t>
      </w:r>
      <w:proofErr w:type="gramStart"/>
      <w:r>
        <w:rPr>
          <w:color w:val="000000"/>
          <w:sz w:val="28"/>
          <w:shd w:val="clear" w:color="auto" w:fill="FFFFFF"/>
        </w:rPr>
        <w:t>предложения .</w:t>
      </w:r>
      <w:proofErr w:type="gramEnd"/>
    </w:p>
    <w:p w14:paraId="1FF463EF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Наступила осень, и землю покрыл ковер из разноцветных листьев.</w:t>
      </w:r>
    </w:p>
    <w:p w14:paraId="7DAA8FF0" w14:textId="77777777" w:rsidR="00776BD4" w:rsidRDefault="00CB15A1">
      <w:pPr>
        <w:numPr>
          <w:ilvl w:val="0"/>
          <w:numId w:val="11"/>
        </w:numPr>
        <w:spacing w:after="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простое предложение с однородными членами</w:t>
      </w:r>
    </w:p>
    <w:p w14:paraId="1360F705" w14:textId="77777777" w:rsidR="00776BD4" w:rsidRDefault="00CB15A1">
      <w:pPr>
        <w:numPr>
          <w:ilvl w:val="0"/>
          <w:numId w:val="11"/>
        </w:numPr>
        <w:spacing w:after="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сложносочиненное</w:t>
      </w:r>
    </w:p>
    <w:p w14:paraId="09F12A40" w14:textId="77777777" w:rsidR="00776BD4" w:rsidRDefault="00CB15A1">
      <w:pPr>
        <w:numPr>
          <w:ilvl w:val="0"/>
          <w:numId w:val="11"/>
        </w:numPr>
        <w:spacing w:after="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сложноподчиненное</w:t>
      </w:r>
    </w:p>
    <w:p w14:paraId="03EE8BE8" w14:textId="77777777" w:rsidR="00776BD4" w:rsidRDefault="00CB15A1">
      <w:pPr>
        <w:numPr>
          <w:ilvl w:val="0"/>
          <w:numId w:val="11"/>
        </w:numPr>
        <w:spacing w:after="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сложное предложение с различными видами связи</w:t>
      </w:r>
    </w:p>
    <w:p w14:paraId="7179EEA9" w14:textId="77777777" w:rsidR="00776BD4" w:rsidRDefault="00CB15A1">
      <w:pPr>
        <w:numPr>
          <w:ilvl w:val="0"/>
          <w:numId w:val="12"/>
        </w:numPr>
        <w:spacing w:after="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Укажите правильное объяснение постановки запятой или ее отсутствие в предложении.</w:t>
      </w:r>
    </w:p>
    <w:p w14:paraId="6DC5D01D" w14:textId="77777777" w:rsidR="00776BD4" w:rsidRDefault="00CB15A1">
      <w:pPr>
        <w:spacing w:after="0" w:line="360" w:lineRule="auto"/>
        <w:ind w:left="36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Утром вода </w:t>
      </w:r>
      <w:proofErr w:type="gramStart"/>
      <w:r>
        <w:rPr>
          <w:color w:val="000000"/>
          <w:sz w:val="28"/>
          <w:shd w:val="clear" w:color="auto" w:fill="FFFFFF"/>
        </w:rPr>
        <w:t>спала( ?</w:t>
      </w:r>
      <w:proofErr w:type="gramEnd"/>
      <w:r>
        <w:rPr>
          <w:color w:val="000000"/>
          <w:sz w:val="28"/>
          <w:shd w:val="clear" w:color="auto" w:fill="FFFFFF"/>
        </w:rPr>
        <w:t>) и я посадил бобренка в мешок и поскорее отнес к реке.</w:t>
      </w:r>
    </w:p>
    <w:p w14:paraId="58CDD927" w14:textId="77777777" w:rsidR="00776BD4" w:rsidRDefault="00CB15A1">
      <w:pPr>
        <w:numPr>
          <w:ilvl w:val="0"/>
          <w:numId w:val="13"/>
        </w:numPr>
        <w:spacing w:after="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простое предложение с однородными членами, перед союзом И нужна запятая</w:t>
      </w:r>
    </w:p>
    <w:p w14:paraId="6C10874E" w14:textId="77777777" w:rsidR="00776BD4" w:rsidRDefault="00CB15A1">
      <w:pPr>
        <w:numPr>
          <w:ilvl w:val="0"/>
          <w:numId w:val="13"/>
        </w:numPr>
        <w:spacing w:after="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сложносочиненное предложение, перед союзом И нужна запятая</w:t>
      </w:r>
    </w:p>
    <w:p w14:paraId="5123A8E1" w14:textId="77777777" w:rsidR="00776BD4" w:rsidRDefault="00CB15A1">
      <w:pPr>
        <w:numPr>
          <w:ilvl w:val="0"/>
          <w:numId w:val="13"/>
        </w:numPr>
        <w:spacing w:after="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простое предложение с однородными членами, перед союзом И запятая не нужна</w:t>
      </w:r>
    </w:p>
    <w:p w14:paraId="6012AF28" w14:textId="77777777" w:rsidR="00776BD4" w:rsidRDefault="00CB15A1">
      <w:pPr>
        <w:numPr>
          <w:ilvl w:val="0"/>
          <w:numId w:val="13"/>
        </w:numPr>
        <w:spacing w:after="0" w:line="360" w:lineRule="auto"/>
        <w:ind w:left="144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сложносочиненное предложение, перед союзом И запятая не нужна</w:t>
      </w:r>
    </w:p>
    <w:p w14:paraId="47D66F31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5. Выбрать определение сложного предложения.</w:t>
      </w:r>
    </w:p>
    <w:p w14:paraId="08748697" w14:textId="77777777" w:rsidR="00776BD4" w:rsidRDefault="00CB15A1">
      <w:pPr>
        <w:spacing w:after="0" w:line="360" w:lineRule="auto"/>
        <w:ind w:left="72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1.Сложные предложения – это предложения, количество слов в которых больше, чем в простых.</w:t>
      </w:r>
    </w:p>
    <w:p w14:paraId="795C15E2" w14:textId="77777777" w:rsidR="00776BD4" w:rsidRDefault="00CB15A1">
      <w:pPr>
        <w:spacing w:after="0" w:line="360" w:lineRule="auto"/>
        <w:ind w:left="72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2.Все сложные предложения можно разделить на самостоятельные простые предложения.</w:t>
      </w:r>
    </w:p>
    <w:p w14:paraId="5CC086CC" w14:textId="77777777" w:rsidR="00776BD4" w:rsidRDefault="00CB15A1">
      <w:pPr>
        <w:spacing w:after="0" w:line="360" w:lineRule="auto"/>
        <w:ind w:left="72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3.Сложные предложения – это предложения, состоящие из двух или нескольких простых.</w:t>
      </w:r>
    </w:p>
    <w:p w14:paraId="61001826" w14:textId="77777777" w:rsidR="00776BD4" w:rsidRDefault="00CB15A1">
      <w:pPr>
        <w:spacing w:after="0" w:line="360" w:lineRule="auto"/>
        <w:ind w:left="720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 xml:space="preserve">6. Выбрать один </w:t>
      </w:r>
      <w:proofErr w:type="gramStart"/>
      <w:r>
        <w:rPr>
          <w:b/>
          <w:color w:val="000000"/>
          <w:sz w:val="28"/>
          <w:shd w:val="clear" w:color="auto" w:fill="FFFFFF"/>
        </w:rPr>
        <w:t>из способ</w:t>
      </w:r>
      <w:proofErr w:type="gramEnd"/>
      <w:r>
        <w:rPr>
          <w:b/>
          <w:color w:val="000000"/>
          <w:sz w:val="28"/>
          <w:shd w:val="clear" w:color="auto" w:fill="FFFFFF"/>
        </w:rPr>
        <w:t xml:space="preserve"> связи простых предложений в сложное.</w:t>
      </w:r>
    </w:p>
    <w:p w14:paraId="5BAB540D" w14:textId="77777777" w:rsidR="00776BD4" w:rsidRDefault="00CB15A1">
      <w:pPr>
        <w:spacing w:after="0" w:line="360" w:lineRule="auto"/>
        <w:ind w:left="72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1.С помощью обобщающих слов.</w:t>
      </w:r>
    </w:p>
    <w:p w14:paraId="56C4664A" w14:textId="77777777" w:rsidR="00776BD4" w:rsidRDefault="00CB15A1">
      <w:pPr>
        <w:spacing w:after="0" w:line="360" w:lineRule="auto"/>
        <w:ind w:left="72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2.С помощью союзов.</w:t>
      </w:r>
    </w:p>
    <w:p w14:paraId="4795107B" w14:textId="77777777" w:rsidR="00776BD4" w:rsidRDefault="00CB15A1">
      <w:pPr>
        <w:spacing w:after="0" w:line="360" w:lineRule="auto"/>
        <w:ind w:left="72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3.С помощью порядка слов.</w:t>
      </w:r>
    </w:p>
    <w:p w14:paraId="3CA6123B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7.Выбрать схему сложного предложения.</w:t>
      </w:r>
    </w:p>
    <w:p w14:paraId="4A162937" w14:textId="77777777" w:rsidR="00776BD4" w:rsidRDefault="00CB15A1">
      <w:pPr>
        <w:spacing w:after="0" w:line="360" w:lineRule="auto"/>
        <w:ind w:left="72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1.[–  =], [–  =].</w:t>
      </w:r>
    </w:p>
    <w:p w14:paraId="4F37FD45" w14:textId="77777777" w:rsidR="00776BD4" w:rsidRDefault="00CB15A1">
      <w:pPr>
        <w:spacing w:after="0" w:line="360" w:lineRule="auto"/>
        <w:ind w:left="72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2.[–  =].</w:t>
      </w:r>
    </w:p>
    <w:p w14:paraId="31FC1530" w14:textId="77777777" w:rsidR="00776BD4" w:rsidRDefault="00CB15A1">
      <w:pPr>
        <w:spacing w:after="0" w:line="360" w:lineRule="auto"/>
        <w:ind w:left="72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3.[–  =,  =,].</w:t>
      </w:r>
    </w:p>
    <w:p w14:paraId="2EC5931A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8. Найти сложные предложения.</w:t>
      </w:r>
    </w:p>
    <w:p w14:paraId="6CA91CEA" w14:textId="77777777" w:rsidR="00776BD4" w:rsidRDefault="00CB15A1">
      <w:pPr>
        <w:spacing w:after="0" w:line="360" w:lineRule="auto"/>
        <w:ind w:left="72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1.Дождь стучал по крышам и трепал деревья в саду.</w:t>
      </w:r>
    </w:p>
    <w:p w14:paraId="2EC7405C" w14:textId="77777777" w:rsidR="00776BD4" w:rsidRDefault="00CB15A1">
      <w:pPr>
        <w:spacing w:after="0" w:line="360" w:lineRule="auto"/>
        <w:ind w:left="72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2.Осень наступила, высохли цветы, и глядят уныло голые кусты. </w:t>
      </w:r>
    </w:p>
    <w:p w14:paraId="2CFCCCEF" w14:textId="77777777" w:rsidR="00776BD4" w:rsidRDefault="00CB15A1">
      <w:pPr>
        <w:spacing w:after="0" w:line="360" w:lineRule="auto"/>
        <w:ind w:left="72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3.Над лугами  шел  холодный дождь, и  ветер  налетал  косыми ударами.</w:t>
      </w:r>
    </w:p>
    <w:p w14:paraId="794EB98C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9. Найти простые предложения с однородными членами.</w:t>
      </w:r>
    </w:p>
    <w:p w14:paraId="5C31300F" w14:textId="77777777" w:rsidR="00776BD4" w:rsidRDefault="00CB15A1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1. Приближалась осень, и в лесу на земле лежали первые желтые листья.</w:t>
      </w:r>
    </w:p>
    <w:p w14:paraId="660DA78F" w14:textId="77777777" w:rsidR="00776BD4" w:rsidRDefault="00CB15A1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2. Осень подкрадывается незаметно, а зима приходит внезапно.</w:t>
      </w:r>
    </w:p>
    <w:p w14:paraId="34E1F94F" w14:textId="77777777" w:rsidR="00776BD4" w:rsidRDefault="00CB15A1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3.Тучка была небольшая, а разразилась большим дождем.</w:t>
      </w:r>
    </w:p>
    <w:p w14:paraId="5C2615CD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Учитель. </w:t>
      </w:r>
      <w:r>
        <w:rPr>
          <w:color w:val="000000"/>
          <w:sz w:val="28"/>
          <w:shd w:val="clear" w:color="auto" w:fill="FFFFFF"/>
        </w:rPr>
        <w:t>Поменяйтесь тетрадями и проверьте друг друга:  1-2, 2-2, 3-2, 4-2, 5-3, 6-2, 7-1, 8- 2,3, 9-3.</w:t>
      </w:r>
    </w:p>
    <w:p w14:paraId="3C1F4BF7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. Поставьте оценки: «5»-нет ошибок, «4»- 1 или 2 ошибки, «3»- 3 ошибки.</w:t>
      </w:r>
    </w:p>
    <w:p w14:paraId="17B20B30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6. Подведение итогов. Рефлексия.</w:t>
      </w:r>
    </w:p>
    <w:p w14:paraId="2463FCB7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Учитель. </w:t>
      </w:r>
      <w:r>
        <w:rPr>
          <w:color w:val="000000"/>
          <w:sz w:val="28"/>
          <w:shd w:val="clear" w:color="auto" w:fill="FFFFFF"/>
        </w:rPr>
        <w:t xml:space="preserve"> Сегодня очень хорошо </w:t>
      </w:r>
      <w:proofErr w:type="gramStart"/>
      <w:r>
        <w:rPr>
          <w:color w:val="000000"/>
          <w:sz w:val="28"/>
          <w:shd w:val="clear" w:color="auto" w:fill="FFFFFF"/>
        </w:rPr>
        <w:t>работали ,</w:t>
      </w:r>
      <w:proofErr w:type="gramEnd"/>
      <w:r>
        <w:rPr>
          <w:color w:val="000000"/>
          <w:sz w:val="28"/>
          <w:shd w:val="clear" w:color="auto" w:fill="FFFFFF"/>
        </w:rPr>
        <w:t xml:space="preserve"> у нас получился очень увлекательный урок</w:t>
      </w:r>
    </w:p>
    <w:p w14:paraId="2AE2CEE0" w14:textId="77777777" w:rsidR="00776BD4" w:rsidRDefault="00CB15A1">
      <w:pPr>
        <w:spacing w:after="0" w:line="360" w:lineRule="auto"/>
        <w:ind w:left="356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-Ребята, вы молодцы сегодня! Давайте подведем итог!</w:t>
      </w:r>
    </w:p>
    <w:p w14:paraId="5A272B69" w14:textId="77777777" w:rsidR="00776BD4" w:rsidRDefault="00CB15A1">
      <w:pPr>
        <w:spacing w:after="0" w:line="360" w:lineRule="auto"/>
        <w:ind w:left="356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-Чему мы научились сегодня на уроке?</w:t>
      </w:r>
    </w:p>
    <w:p w14:paraId="2BB9324A" w14:textId="77777777" w:rsidR="00776BD4" w:rsidRDefault="00CB15A1">
      <w:pPr>
        <w:spacing w:after="0" w:line="360" w:lineRule="auto"/>
        <w:ind w:left="356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-Что больше всего понравилось на уроке?</w:t>
      </w:r>
    </w:p>
    <w:p w14:paraId="7ACAFDDF" w14:textId="77777777" w:rsidR="00776BD4" w:rsidRDefault="00CB15A1">
      <w:pPr>
        <w:spacing w:after="0" w:line="360" w:lineRule="auto"/>
        <w:ind w:left="356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-Какое предложение называют сложным? Какое предложение называют простым?</w:t>
      </w:r>
    </w:p>
    <w:p w14:paraId="587A4EAB" w14:textId="77777777" w:rsidR="00776BD4" w:rsidRDefault="00CB15A1">
      <w:pPr>
        <w:spacing w:after="0" w:line="360" w:lineRule="auto"/>
        <w:ind w:left="356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-Какие знаки препинания ставятся в сложном предложении?</w:t>
      </w:r>
    </w:p>
    <w:p w14:paraId="6728DD4C" w14:textId="77777777" w:rsidR="00776BD4" w:rsidRDefault="00CB15A1">
      <w:pPr>
        <w:spacing w:after="0" w:line="360" w:lineRule="auto"/>
        <w:ind w:left="356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-Какую роль может играть союз “и” в предложении?</w:t>
      </w:r>
    </w:p>
    <w:p w14:paraId="25BE8B05" w14:textId="77777777" w:rsidR="00776BD4" w:rsidRDefault="00CB15A1">
      <w:pPr>
        <w:spacing w:after="0" w:line="360" w:lineRule="auto"/>
        <w:ind w:left="356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-Для чего нужно обязательно определить, что соединяет союз “и”,  прежде  чем ставить запятую?</w:t>
      </w:r>
    </w:p>
    <w:p w14:paraId="19E81390" w14:textId="77777777" w:rsidR="00776BD4" w:rsidRDefault="00CB15A1">
      <w:pPr>
        <w:spacing w:after="0" w:line="360" w:lineRule="auto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7. Домашнее задание:  Выписать из любого художественного произведения 7-8 сложных предложений разных типов.</w:t>
      </w:r>
    </w:p>
    <w:p w14:paraId="77433F7F" w14:textId="77777777" w:rsidR="00776BD4" w:rsidRDefault="00CB15A1">
      <w:pPr>
        <w:spacing w:after="0" w:line="240" w:lineRule="auto"/>
        <w:rPr>
          <w:sz w:val="28"/>
        </w:rPr>
      </w:pPr>
      <w:r>
        <w:rPr>
          <w:sz w:val="28"/>
        </w:rPr>
        <w:br/>
      </w:r>
    </w:p>
    <w:sectPr w:rsidR="00776BD4" w:rsidSect="0009147F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8250"/>
    <w:multiLevelType w:val="hybridMultilevel"/>
    <w:tmpl w:val="53B827FE"/>
    <w:lvl w:ilvl="0" w:tplc="1521BD66">
      <w:start w:val="1"/>
      <w:numFmt w:val="decimal"/>
      <w:lvlText w:val="%1."/>
      <w:lvlJc w:val="left"/>
      <w:pPr>
        <w:ind w:left="720" w:hanging="360"/>
      </w:pPr>
    </w:lvl>
    <w:lvl w:ilvl="1" w:tplc="37673163">
      <w:start w:val="1"/>
      <w:numFmt w:val="decimal"/>
      <w:lvlText w:val="%2."/>
      <w:lvlJc w:val="left"/>
      <w:pPr>
        <w:ind w:left="1440" w:hanging="360"/>
      </w:pPr>
    </w:lvl>
    <w:lvl w:ilvl="2" w:tplc="68C8C04D">
      <w:start w:val="1"/>
      <w:numFmt w:val="decimal"/>
      <w:lvlText w:val="%3."/>
      <w:lvlJc w:val="left"/>
      <w:pPr>
        <w:ind w:left="2160" w:hanging="360"/>
      </w:pPr>
    </w:lvl>
    <w:lvl w:ilvl="3" w:tplc="0BF7FF85">
      <w:start w:val="1"/>
      <w:numFmt w:val="decimal"/>
      <w:lvlText w:val="%4."/>
      <w:lvlJc w:val="left"/>
      <w:pPr>
        <w:ind w:left="2880" w:hanging="360"/>
      </w:pPr>
    </w:lvl>
    <w:lvl w:ilvl="4" w:tplc="00117216">
      <w:start w:val="1"/>
      <w:numFmt w:val="decimal"/>
      <w:lvlText w:val="%5."/>
      <w:lvlJc w:val="left"/>
      <w:pPr>
        <w:ind w:left="3600" w:hanging="360"/>
      </w:pPr>
    </w:lvl>
    <w:lvl w:ilvl="5" w:tplc="3B5ACFF9">
      <w:start w:val="1"/>
      <w:numFmt w:val="decimal"/>
      <w:lvlText w:val="%6."/>
      <w:lvlJc w:val="left"/>
      <w:pPr>
        <w:ind w:left="4320" w:hanging="360"/>
      </w:pPr>
    </w:lvl>
    <w:lvl w:ilvl="6" w:tplc="7F445135">
      <w:start w:val="1"/>
      <w:numFmt w:val="decimal"/>
      <w:lvlText w:val="%7."/>
      <w:lvlJc w:val="left"/>
      <w:pPr>
        <w:ind w:left="5040" w:hanging="360"/>
      </w:pPr>
    </w:lvl>
    <w:lvl w:ilvl="7" w:tplc="6BE12C33">
      <w:start w:val="1"/>
      <w:numFmt w:val="decimal"/>
      <w:lvlText w:val="%8."/>
      <w:lvlJc w:val="left"/>
      <w:pPr>
        <w:ind w:left="5760" w:hanging="360"/>
      </w:pPr>
    </w:lvl>
    <w:lvl w:ilvl="8" w:tplc="767C0C4E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A1E39C"/>
    <w:multiLevelType w:val="hybridMultilevel"/>
    <w:tmpl w:val="7BBA04AC"/>
    <w:lvl w:ilvl="0" w:tplc="4179AD8E">
      <w:start w:val="1"/>
      <w:numFmt w:val="decimal"/>
      <w:lvlText w:val="%1."/>
      <w:lvlJc w:val="left"/>
      <w:pPr>
        <w:ind w:left="720" w:hanging="360"/>
      </w:pPr>
    </w:lvl>
    <w:lvl w:ilvl="1" w:tplc="7D2DA95F">
      <w:start w:val="1"/>
      <w:numFmt w:val="decimal"/>
      <w:lvlText w:val="%2."/>
      <w:lvlJc w:val="left"/>
      <w:pPr>
        <w:ind w:left="1440" w:hanging="360"/>
      </w:pPr>
    </w:lvl>
    <w:lvl w:ilvl="2" w:tplc="1C0AF98C">
      <w:start w:val="1"/>
      <w:numFmt w:val="decimal"/>
      <w:lvlText w:val="%3."/>
      <w:lvlJc w:val="left"/>
      <w:pPr>
        <w:ind w:left="2160" w:hanging="360"/>
      </w:pPr>
    </w:lvl>
    <w:lvl w:ilvl="3" w:tplc="22A47093">
      <w:start w:val="1"/>
      <w:numFmt w:val="decimal"/>
      <w:lvlText w:val="%4."/>
      <w:lvlJc w:val="left"/>
      <w:pPr>
        <w:ind w:left="2880" w:hanging="360"/>
      </w:pPr>
    </w:lvl>
    <w:lvl w:ilvl="4" w:tplc="41AE55BC">
      <w:start w:val="1"/>
      <w:numFmt w:val="decimal"/>
      <w:lvlText w:val="%5."/>
      <w:lvlJc w:val="left"/>
      <w:pPr>
        <w:ind w:left="3600" w:hanging="360"/>
      </w:pPr>
    </w:lvl>
    <w:lvl w:ilvl="5" w:tplc="565CAA93">
      <w:start w:val="1"/>
      <w:numFmt w:val="decimal"/>
      <w:lvlText w:val="%6."/>
      <w:lvlJc w:val="left"/>
      <w:pPr>
        <w:ind w:left="4320" w:hanging="360"/>
      </w:pPr>
    </w:lvl>
    <w:lvl w:ilvl="6" w:tplc="4D9C95A7">
      <w:start w:val="1"/>
      <w:numFmt w:val="decimal"/>
      <w:lvlText w:val="%7."/>
      <w:lvlJc w:val="left"/>
      <w:pPr>
        <w:ind w:left="5040" w:hanging="360"/>
      </w:pPr>
    </w:lvl>
    <w:lvl w:ilvl="7" w:tplc="031D7749">
      <w:start w:val="1"/>
      <w:numFmt w:val="decimal"/>
      <w:lvlText w:val="%8."/>
      <w:lvlJc w:val="left"/>
      <w:pPr>
        <w:ind w:left="5760" w:hanging="360"/>
      </w:pPr>
    </w:lvl>
    <w:lvl w:ilvl="8" w:tplc="6F104DAF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860C1B2"/>
    <w:multiLevelType w:val="hybridMultilevel"/>
    <w:tmpl w:val="42CE5970"/>
    <w:lvl w:ilvl="0" w:tplc="58C1D04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EDA39E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745358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BB8B16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110F7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A4948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D1F26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955385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CCFCE8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0C6A240E"/>
    <w:multiLevelType w:val="hybridMultilevel"/>
    <w:tmpl w:val="1BDC30F4"/>
    <w:lvl w:ilvl="0" w:tplc="6FBEBBE6">
      <w:start w:val="1"/>
      <w:numFmt w:val="decimal"/>
      <w:lvlText w:val="%1."/>
      <w:lvlJc w:val="left"/>
      <w:pPr>
        <w:ind w:left="720" w:hanging="360"/>
      </w:pPr>
    </w:lvl>
    <w:lvl w:ilvl="1" w:tplc="19C005AD">
      <w:start w:val="1"/>
      <w:numFmt w:val="decimal"/>
      <w:lvlText w:val="%2."/>
      <w:lvlJc w:val="left"/>
      <w:pPr>
        <w:ind w:left="1440" w:hanging="360"/>
      </w:pPr>
    </w:lvl>
    <w:lvl w:ilvl="2" w:tplc="324C1D00">
      <w:start w:val="1"/>
      <w:numFmt w:val="decimal"/>
      <w:lvlText w:val="%3."/>
      <w:lvlJc w:val="left"/>
      <w:pPr>
        <w:ind w:left="2160" w:hanging="360"/>
      </w:pPr>
    </w:lvl>
    <w:lvl w:ilvl="3" w:tplc="494CE468">
      <w:start w:val="1"/>
      <w:numFmt w:val="decimal"/>
      <w:lvlText w:val="%4."/>
      <w:lvlJc w:val="left"/>
      <w:pPr>
        <w:ind w:left="2880" w:hanging="360"/>
      </w:pPr>
    </w:lvl>
    <w:lvl w:ilvl="4" w:tplc="13EE64C4">
      <w:start w:val="1"/>
      <w:numFmt w:val="decimal"/>
      <w:lvlText w:val="%5."/>
      <w:lvlJc w:val="left"/>
      <w:pPr>
        <w:ind w:left="3600" w:hanging="360"/>
      </w:pPr>
    </w:lvl>
    <w:lvl w:ilvl="5" w:tplc="5291E5F9">
      <w:start w:val="1"/>
      <w:numFmt w:val="decimal"/>
      <w:lvlText w:val="%6."/>
      <w:lvlJc w:val="left"/>
      <w:pPr>
        <w:ind w:left="4320" w:hanging="360"/>
      </w:pPr>
    </w:lvl>
    <w:lvl w:ilvl="6" w:tplc="7C377822">
      <w:start w:val="1"/>
      <w:numFmt w:val="decimal"/>
      <w:lvlText w:val="%7."/>
      <w:lvlJc w:val="left"/>
      <w:pPr>
        <w:ind w:left="5040" w:hanging="360"/>
      </w:pPr>
    </w:lvl>
    <w:lvl w:ilvl="7" w:tplc="23DF8741">
      <w:start w:val="1"/>
      <w:numFmt w:val="decimal"/>
      <w:lvlText w:val="%8."/>
      <w:lvlJc w:val="left"/>
      <w:pPr>
        <w:ind w:left="5760" w:hanging="360"/>
      </w:pPr>
    </w:lvl>
    <w:lvl w:ilvl="8" w:tplc="790CC8BF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122704B"/>
    <w:multiLevelType w:val="hybridMultilevel"/>
    <w:tmpl w:val="FB42A838"/>
    <w:lvl w:ilvl="0" w:tplc="4E4FF5DF">
      <w:start w:val="1"/>
      <w:numFmt w:val="decimal"/>
      <w:lvlText w:val="%1."/>
      <w:lvlJc w:val="left"/>
      <w:pPr>
        <w:ind w:left="720" w:hanging="360"/>
      </w:pPr>
    </w:lvl>
    <w:lvl w:ilvl="1" w:tplc="560C3FC4">
      <w:start w:val="1"/>
      <w:numFmt w:val="decimal"/>
      <w:lvlText w:val="%2."/>
      <w:lvlJc w:val="left"/>
      <w:pPr>
        <w:ind w:left="1440" w:hanging="360"/>
      </w:pPr>
    </w:lvl>
    <w:lvl w:ilvl="2" w:tplc="067FC42A">
      <w:start w:val="1"/>
      <w:numFmt w:val="decimal"/>
      <w:lvlText w:val="%3."/>
      <w:lvlJc w:val="left"/>
      <w:pPr>
        <w:ind w:left="2160" w:hanging="360"/>
      </w:pPr>
    </w:lvl>
    <w:lvl w:ilvl="3" w:tplc="5AE7B061">
      <w:start w:val="1"/>
      <w:numFmt w:val="decimal"/>
      <w:lvlText w:val="%4."/>
      <w:lvlJc w:val="left"/>
      <w:pPr>
        <w:ind w:left="2880" w:hanging="360"/>
      </w:pPr>
    </w:lvl>
    <w:lvl w:ilvl="4" w:tplc="02171376">
      <w:start w:val="1"/>
      <w:numFmt w:val="decimal"/>
      <w:lvlText w:val="%5."/>
      <w:lvlJc w:val="left"/>
      <w:pPr>
        <w:ind w:left="3600" w:hanging="360"/>
      </w:pPr>
    </w:lvl>
    <w:lvl w:ilvl="5" w:tplc="5BD2C8AF">
      <w:start w:val="1"/>
      <w:numFmt w:val="decimal"/>
      <w:lvlText w:val="%6."/>
      <w:lvlJc w:val="left"/>
      <w:pPr>
        <w:ind w:left="4320" w:hanging="360"/>
      </w:pPr>
    </w:lvl>
    <w:lvl w:ilvl="6" w:tplc="79AF4811">
      <w:start w:val="1"/>
      <w:numFmt w:val="decimal"/>
      <w:lvlText w:val="%7."/>
      <w:lvlJc w:val="left"/>
      <w:pPr>
        <w:ind w:left="5040" w:hanging="360"/>
      </w:pPr>
    </w:lvl>
    <w:lvl w:ilvl="7" w:tplc="31BF80BA">
      <w:start w:val="1"/>
      <w:numFmt w:val="decimal"/>
      <w:lvlText w:val="%8."/>
      <w:lvlJc w:val="left"/>
      <w:pPr>
        <w:ind w:left="5760" w:hanging="360"/>
      </w:pPr>
    </w:lvl>
    <w:lvl w:ilvl="8" w:tplc="2BC13B41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83AE76"/>
    <w:multiLevelType w:val="hybridMultilevel"/>
    <w:tmpl w:val="6D8641F0"/>
    <w:lvl w:ilvl="0" w:tplc="59D1735F">
      <w:start w:val="1"/>
      <w:numFmt w:val="decimal"/>
      <w:lvlText w:val="%1."/>
      <w:lvlJc w:val="left"/>
      <w:pPr>
        <w:ind w:left="720" w:hanging="360"/>
      </w:pPr>
    </w:lvl>
    <w:lvl w:ilvl="1" w:tplc="790D8F71">
      <w:start w:val="1"/>
      <w:numFmt w:val="decimal"/>
      <w:lvlText w:val="%2."/>
      <w:lvlJc w:val="left"/>
      <w:pPr>
        <w:ind w:left="1440" w:hanging="360"/>
      </w:pPr>
    </w:lvl>
    <w:lvl w:ilvl="2" w:tplc="7A579F01">
      <w:start w:val="1"/>
      <w:numFmt w:val="decimal"/>
      <w:lvlText w:val="%3."/>
      <w:lvlJc w:val="left"/>
      <w:pPr>
        <w:ind w:left="2160" w:hanging="360"/>
      </w:pPr>
    </w:lvl>
    <w:lvl w:ilvl="3" w:tplc="41657750">
      <w:start w:val="1"/>
      <w:numFmt w:val="decimal"/>
      <w:lvlText w:val="%4."/>
      <w:lvlJc w:val="left"/>
      <w:pPr>
        <w:ind w:left="2880" w:hanging="360"/>
      </w:pPr>
    </w:lvl>
    <w:lvl w:ilvl="4" w:tplc="6ADC604B">
      <w:start w:val="1"/>
      <w:numFmt w:val="decimal"/>
      <w:lvlText w:val="%5."/>
      <w:lvlJc w:val="left"/>
      <w:pPr>
        <w:ind w:left="3600" w:hanging="360"/>
      </w:pPr>
    </w:lvl>
    <w:lvl w:ilvl="5" w:tplc="48EF6918">
      <w:start w:val="1"/>
      <w:numFmt w:val="decimal"/>
      <w:lvlText w:val="%6."/>
      <w:lvlJc w:val="left"/>
      <w:pPr>
        <w:ind w:left="4320" w:hanging="360"/>
      </w:pPr>
    </w:lvl>
    <w:lvl w:ilvl="6" w:tplc="77F8F564">
      <w:start w:val="1"/>
      <w:numFmt w:val="decimal"/>
      <w:lvlText w:val="%7."/>
      <w:lvlJc w:val="left"/>
      <w:pPr>
        <w:ind w:left="5040" w:hanging="360"/>
      </w:pPr>
    </w:lvl>
    <w:lvl w:ilvl="7" w:tplc="09049F97">
      <w:start w:val="1"/>
      <w:numFmt w:val="decimal"/>
      <w:lvlText w:val="%8."/>
      <w:lvlJc w:val="left"/>
      <w:pPr>
        <w:ind w:left="5760" w:hanging="360"/>
      </w:pPr>
    </w:lvl>
    <w:lvl w:ilvl="8" w:tplc="50327FAE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B5A247D"/>
    <w:multiLevelType w:val="hybridMultilevel"/>
    <w:tmpl w:val="01F690EE"/>
    <w:lvl w:ilvl="0" w:tplc="51799D6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0E917D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56D4D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C2549E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B865C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D4FAAA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779EB2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C5FD0A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C272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1F25A3EB"/>
    <w:multiLevelType w:val="hybridMultilevel"/>
    <w:tmpl w:val="C59692B0"/>
    <w:lvl w:ilvl="0" w:tplc="47FA9EA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F35B57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1BE24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E3C618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8F09D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045274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97D35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D71B18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5E993F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335C147F"/>
    <w:multiLevelType w:val="hybridMultilevel"/>
    <w:tmpl w:val="3A5EAE4C"/>
    <w:lvl w:ilvl="0" w:tplc="6DAFE224">
      <w:start w:val="1"/>
      <w:numFmt w:val="decimal"/>
      <w:lvlText w:val="%1."/>
      <w:lvlJc w:val="left"/>
      <w:pPr>
        <w:ind w:left="720" w:hanging="360"/>
      </w:pPr>
    </w:lvl>
    <w:lvl w:ilvl="1" w:tplc="6CFFEE2A">
      <w:start w:val="1"/>
      <w:numFmt w:val="decimal"/>
      <w:lvlText w:val="%2."/>
      <w:lvlJc w:val="left"/>
      <w:pPr>
        <w:ind w:left="1440" w:hanging="360"/>
      </w:pPr>
    </w:lvl>
    <w:lvl w:ilvl="2" w:tplc="33E67CB3">
      <w:start w:val="1"/>
      <w:numFmt w:val="decimal"/>
      <w:lvlText w:val="%3."/>
      <w:lvlJc w:val="left"/>
      <w:pPr>
        <w:ind w:left="2160" w:hanging="360"/>
      </w:pPr>
    </w:lvl>
    <w:lvl w:ilvl="3" w:tplc="1C5EDD53">
      <w:start w:val="1"/>
      <w:numFmt w:val="decimal"/>
      <w:lvlText w:val="%4."/>
      <w:lvlJc w:val="left"/>
      <w:pPr>
        <w:ind w:left="2880" w:hanging="360"/>
      </w:pPr>
    </w:lvl>
    <w:lvl w:ilvl="4" w:tplc="3FF6C13E">
      <w:start w:val="1"/>
      <w:numFmt w:val="decimal"/>
      <w:lvlText w:val="%5."/>
      <w:lvlJc w:val="left"/>
      <w:pPr>
        <w:ind w:left="3600" w:hanging="360"/>
      </w:pPr>
    </w:lvl>
    <w:lvl w:ilvl="5" w:tplc="792C3FC8">
      <w:start w:val="1"/>
      <w:numFmt w:val="decimal"/>
      <w:lvlText w:val="%6."/>
      <w:lvlJc w:val="left"/>
      <w:pPr>
        <w:ind w:left="4320" w:hanging="360"/>
      </w:pPr>
    </w:lvl>
    <w:lvl w:ilvl="6" w:tplc="0895ED98">
      <w:start w:val="1"/>
      <w:numFmt w:val="decimal"/>
      <w:lvlText w:val="%7."/>
      <w:lvlJc w:val="left"/>
      <w:pPr>
        <w:ind w:left="5040" w:hanging="360"/>
      </w:pPr>
    </w:lvl>
    <w:lvl w:ilvl="7" w:tplc="2E4547F5">
      <w:start w:val="1"/>
      <w:numFmt w:val="decimal"/>
      <w:lvlText w:val="%8."/>
      <w:lvlJc w:val="left"/>
      <w:pPr>
        <w:ind w:left="5760" w:hanging="360"/>
      </w:pPr>
    </w:lvl>
    <w:lvl w:ilvl="8" w:tplc="6EB4EEBE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92DBFEF"/>
    <w:multiLevelType w:val="hybridMultilevel"/>
    <w:tmpl w:val="DD40A1E4"/>
    <w:lvl w:ilvl="0" w:tplc="4C41279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F2D9C0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4CF869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393442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810C7D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822742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DF954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1AC438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BD59B7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 w15:restartNumberingAfterBreak="0">
    <w:nsid w:val="4AA8332F"/>
    <w:multiLevelType w:val="hybridMultilevel"/>
    <w:tmpl w:val="535AFA1A"/>
    <w:lvl w:ilvl="0" w:tplc="1AF4005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EE3EC5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DCF836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7D57B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5CDE7F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3A1CDE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52A33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0F1920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4EA024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59E34F94"/>
    <w:multiLevelType w:val="hybridMultilevel"/>
    <w:tmpl w:val="C940171A"/>
    <w:lvl w:ilvl="0" w:tplc="0C9F7015">
      <w:start w:val="1"/>
      <w:numFmt w:val="decimal"/>
      <w:lvlText w:val="%1."/>
      <w:lvlJc w:val="left"/>
      <w:pPr>
        <w:ind w:left="720" w:hanging="360"/>
      </w:pPr>
    </w:lvl>
    <w:lvl w:ilvl="1" w:tplc="65E9681E">
      <w:start w:val="1"/>
      <w:numFmt w:val="decimal"/>
      <w:lvlText w:val="%2."/>
      <w:lvlJc w:val="left"/>
      <w:pPr>
        <w:ind w:left="1440" w:hanging="360"/>
      </w:pPr>
    </w:lvl>
    <w:lvl w:ilvl="2" w:tplc="728075B4">
      <w:start w:val="1"/>
      <w:numFmt w:val="decimal"/>
      <w:lvlText w:val="%3."/>
      <w:lvlJc w:val="left"/>
      <w:pPr>
        <w:ind w:left="2160" w:hanging="360"/>
      </w:pPr>
    </w:lvl>
    <w:lvl w:ilvl="3" w:tplc="75F5B415">
      <w:start w:val="1"/>
      <w:numFmt w:val="decimal"/>
      <w:lvlText w:val="%4."/>
      <w:lvlJc w:val="left"/>
      <w:pPr>
        <w:ind w:left="2880" w:hanging="360"/>
      </w:pPr>
    </w:lvl>
    <w:lvl w:ilvl="4" w:tplc="32B1CEA7">
      <w:start w:val="1"/>
      <w:numFmt w:val="decimal"/>
      <w:lvlText w:val="%5."/>
      <w:lvlJc w:val="left"/>
      <w:pPr>
        <w:ind w:left="3600" w:hanging="360"/>
      </w:pPr>
    </w:lvl>
    <w:lvl w:ilvl="5" w:tplc="041FBB39">
      <w:start w:val="1"/>
      <w:numFmt w:val="decimal"/>
      <w:lvlText w:val="%6."/>
      <w:lvlJc w:val="left"/>
      <w:pPr>
        <w:ind w:left="4320" w:hanging="360"/>
      </w:pPr>
    </w:lvl>
    <w:lvl w:ilvl="6" w:tplc="4EB469A9">
      <w:start w:val="1"/>
      <w:numFmt w:val="decimal"/>
      <w:lvlText w:val="%7."/>
      <w:lvlJc w:val="left"/>
      <w:pPr>
        <w:ind w:left="5040" w:hanging="360"/>
      </w:pPr>
    </w:lvl>
    <w:lvl w:ilvl="7" w:tplc="1A0F2F34">
      <w:start w:val="1"/>
      <w:numFmt w:val="decimal"/>
      <w:lvlText w:val="%8."/>
      <w:lvlJc w:val="left"/>
      <w:pPr>
        <w:ind w:left="5760" w:hanging="360"/>
      </w:pPr>
    </w:lvl>
    <w:lvl w:ilvl="8" w:tplc="0D7DCAEF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5EF1F79"/>
    <w:multiLevelType w:val="hybridMultilevel"/>
    <w:tmpl w:val="4AC6FD0C"/>
    <w:lvl w:ilvl="0" w:tplc="19C509C9">
      <w:start w:val="1"/>
      <w:numFmt w:val="decimal"/>
      <w:lvlText w:val="%1."/>
      <w:lvlJc w:val="left"/>
      <w:pPr>
        <w:ind w:left="720" w:hanging="360"/>
      </w:pPr>
    </w:lvl>
    <w:lvl w:ilvl="1" w:tplc="4D67E358">
      <w:start w:val="1"/>
      <w:numFmt w:val="decimal"/>
      <w:lvlText w:val="%2."/>
      <w:lvlJc w:val="left"/>
      <w:pPr>
        <w:ind w:left="1440" w:hanging="360"/>
      </w:pPr>
    </w:lvl>
    <w:lvl w:ilvl="2" w:tplc="4BAD3F2C">
      <w:start w:val="1"/>
      <w:numFmt w:val="decimal"/>
      <w:lvlText w:val="%3."/>
      <w:lvlJc w:val="left"/>
      <w:pPr>
        <w:ind w:left="2160" w:hanging="360"/>
      </w:pPr>
    </w:lvl>
    <w:lvl w:ilvl="3" w:tplc="68E38C04">
      <w:start w:val="1"/>
      <w:numFmt w:val="decimal"/>
      <w:lvlText w:val="%4."/>
      <w:lvlJc w:val="left"/>
      <w:pPr>
        <w:ind w:left="2880" w:hanging="360"/>
      </w:pPr>
    </w:lvl>
    <w:lvl w:ilvl="4" w:tplc="77449744">
      <w:start w:val="1"/>
      <w:numFmt w:val="decimal"/>
      <w:lvlText w:val="%5."/>
      <w:lvlJc w:val="left"/>
      <w:pPr>
        <w:ind w:left="3600" w:hanging="360"/>
      </w:pPr>
    </w:lvl>
    <w:lvl w:ilvl="5" w:tplc="07E982F2">
      <w:start w:val="1"/>
      <w:numFmt w:val="decimal"/>
      <w:lvlText w:val="%6."/>
      <w:lvlJc w:val="left"/>
      <w:pPr>
        <w:ind w:left="4320" w:hanging="360"/>
      </w:pPr>
    </w:lvl>
    <w:lvl w:ilvl="6" w:tplc="2EA892AC">
      <w:start w:val="1"/>
      <w:numFmt w:val="decimal"/>
      <w:lvlText w:val="%7."/>
      <w:lvlJc w:val="left"/>
      <w:pPr>
        <w:ind w:left="5040" w:hanging="360"/>
      </w:pPr>
    </w:lvl>
    <w:lvl w:ilvl="7" w:tplc="38EC44C2">
      <w:start w:val="1"/>
      <w:numFmt w:val="decimal"/>
      <w:lvlText w:val="%8."/>
      <w:lvlJc w:val="left"/>
      <w:pPr>
        <w:ind w:left="5760" w:hanging="360"/>
      </w:pPr>
    </w:lvl>
    <w:lvl w:ilvl="8" w:tplc="3970A996">
      <w:start w:val="1"/>
      <w:numFmt w:val="decimal"/>
      <w:lvlText w:val="%9."/>
      <w:lvlJc w:val="left"/>
      <w:pPr>
        <w:ind w:left="6480" w:hanging="360"/>
      </w:pPr>
    </w:lvl>
  </w:abstractNum>
  <w:num w:numId="1" w16cid:durableId="939723973">
    <w:abstractNumId w:val="10"/>
  </w:num>
  <w:num w:numId="2" w16cid:durableId="1250315243">
    <w:abstractNumId w:val="9"/>
  </w:num>
  <w:num w:numId="3" w16cid:durableId="1605726560">
    <w:abstractNumId w:val="2"/>
  </w:num>
  <w:num w:numId="4" w16cid:durableId="735320791">
    <w:abstractNumId w:val="8"/>
  </w:num>
  <w:num w:numId="5" w16cid:durableId="1937906086">
    <w:abstractNumId w:val="6"/>
  </w:num>
  <w:num w:numId="6" w16cid:durableId="944071966">
    <w:abstractNumId w:val="5"/>
  </w:num>
  <w:num w:numId="7" w16cid:durableId="501358680">
    <w:abstractNumId w:val="0"/>
  </w:num>
  <w:num w:numId="8" w16cid:durableId="104428390">
    <w:abstractNumId w:val="11"/>
  </w:num>
  <w:num w:numId="9" w16cid:durableId="1191334959">
    <w:abstractNumId w:val="7"/>
  </w:num>
  <w:num w:numId="10" w16cid:durableId="1818495948">
    <w:abstractNumId w:val="1"/>
  </w:num>
  <w:num w:numId="11" w16cid:durableId="1893080703">
    <w:abstractNumId w:val="3"/>
  </w:num>
  <w:num w:numId="12" w16cid:durableId="1161047037">
    <w:abstractNumId w:val="4"/>
  </w:num>
  <w:num w:numId="13" w16cid:durableId="17690406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D4"/>
    <w:rsid w:val="0009147F"/>
    <w:rsid w:val="00776BD4"/>
    <w:rsid w:val="00CB15A1"/>
    <w:rsid w:val="00C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B2A3"/>
  <w15:docId w15:val="{4886411C-9FE7-4F86-8F47-4AC0F8D6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776BD4"/>
  </w:style>
  <w:style w:type="character" w:styleId="a3">
    <w:name w:val="Hyperlink"/>
    <w:rsid w:val="00776BD4"/>
    <w:rPr>
      <w:color w:val="0000FF"/>
      <w:u w:val="single"/>
    </w:rPr>
  </w:style>
  <w:style w:type="table" w:styleId="10">
    <w:name w:val="Table Simple 1"/>
    <w:basedOn w:val="a1"/>
    <w:rsid w:val="00776B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CB15A1"/>
    <w:pPr>
      <w:spacing w:after="0" w:line="240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1571</Words>
  <Characters>8955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2</cp:revision>
  <dcterms:created xsi:type="dcterms:W3CDTF">2024-03-15T07:06:00Z</dcterms:created>
  <dcterms:modified xsi:type="dcterms:W3CDTF">2024-03-15T07:06:00Z</dcterms:modified>
</cp:coreProperties>
</file>