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C6" w:rsidRDefault="000402C6" w:rsidP="000402C6">
      <w:pPr>
        <w:rPr>
          <w:rFonts w:ascii="Times New Roman" w:hAnsi="Times New Roman" w:cs="Times New Roman"/>
          <w:sz w:val="24"/>
          <w:szCs w:val="24"/>
        </w:rPr>
      </w:pPr>
      <w:r w:rsidRPr="00CD7B5E">
        <w:rPr>
          <w:rFonts w:ascii="Times New Roman" w:hAnsi="Times New Roman" w:cs="Times New Roman"/>
          <w:sz w:val="24"/>
          <w:szCs w:val="24"/>
        </w:rPr>
        <w:t>МОУ «Каменская общеобразовательная средняя школа №2 с гимназическими классами»</w:t>
      </w:r>
    </w:p>
    <w:p w:rsidR="000402C6" w:rsidRDefault="000402C6" w:rsidP="000402C6">
      <w:pPr>
        <w:rPr>
          <w:rFonts w:ascii="Times New Roman" w:hAnsi="Times New Roman" w:cs="Times New Roman"/>
          <w:sz w:val="24"/>
          <w:szCs w:val="24"/>
        </w:rPr>
      </w:pPr>
    </w:p>
    <w:p w:rsidR="000402C6" w:rsidRDefault="000402C6" w:rsidP="000402C6">
      <w:pPr>
        <w:rPr>
          <w:rFonts w:ascii="Times New Roman" w:hAnsi="Times New Roman" w:cs="Times New Roman"/>
          <w:sz w:val="24"/>
          <w:szCs w:val="24"/>
        </w:rPr>
      </w:pPr>
    </w:p>
    <w:p w:rsidR="000402C6" w:rsidRDefault="000402C6" w:rsidP="000402C6">
      <w:pPr>
        <w:rPr>
          <w:rFonts w:ascii="Times New Roman" w:hAnsi="Times New Roman" w:cs="Times New Roman"/>
          <w:sz w:val="24"/>
          <w:szCs w:val="24"/>
        </w:rPr>
      </w:pPr>
    </w:p>
    <w:p w:rsidR="000402C6" w:rsidRDefault="000402C6" w:rsidP="000402C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</w:p>
    <w:p w:rsidR="000402C6" w:rsidRDefault="000402C6" w:rsidP="000402C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УРОК ЛИТЕРАТУРНОГО ЧТЕНИЯ </w:t>
      </w:r>
    </w:p>
    <w:p w:rsidR="000402C6" w:rsidRDefault="000402C6" w:rsidP="000402C6">
      <w:pPr>
        <w:rPr>
          <w:rFonts w:ascii="Arial" w:eastAsia="Arial" w:hAnsi="Arial" w:cs="Arial"/>
          <w:b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В 3-А КЛАССЕ ПО ТЕМЕ: «</w:t>
      </w:r>
      <w:r w:rsidRPr="000402C6">
        <w:rPr>
          <w:rFonts w:ascii="Arial" w:eastAsia="Arial" w:hAnsi="Arial" w:cs="Arial"/>
          <w:b/>
          <w:sz w:val="40"/>
          <w:szCs w:val="40"/>
          <w:shd w:val="clear" w:color="auto" w:fill="FFFFFF"/>
        </w:rPr>
        <w:t xml:space="preserve">Путешествие в Литературную страну </w:t>
      </w:r>
      <w:r>
        <w:rPr>
          <w:rFonts w:ascii="Arial" w:eastAsia="Arial" w:hAnsi="Arial" w:cs="Arial"/>
          <w:b/>
          <w:sz w:val="40"/>
          <w:szCs w:val="40"/>
          <w:shd w:val="clear" w:color="auto" w:fill="FFFFFF"/>
        </w:rPr>
        <w:t xml:space="preserve">           </w:t>
      </w:r>
    </w:p>
    <w:p w:rsidR="000402C6" w:rsidRDefault="000402C6" w:rsidP="000402C6">
      <w:pPr>
        <w:rPr>
          <w:rFonts w:ascii="Arial" w:eastAsia="Arial" w:hAnsi="Arial" w:cs="Arial"/>
          <w:b/>
          <w:sz w:val="40"/>
          <w:szCs w:val="40"/>
          <w:shd w:val="clear" w:color="auto" w:fill="FFFFFF"/>
        </w:rPr>
      </w:pPr>
      <w:r>
        <w:rPr>
          <w:rFonts w:ascii="Arial" w:eastAsia="Arial" w:hAnsi="Arial" w:cs="Arial"/>
          <w:b/>
          <w:sz w:val="40"/>
          <w:szCs w:val="40"/>
          <w:shd w:val="clear" w:color="auto" w:fill="FFFFFF"/>
        </w:rPr>
        <w:t xml:space="preserve">               </w:t>
      </w:r>
      <w:r w:rsidRPr="000402C6">
        <w:rPr>
          <w:rFonts w:ascii="Arial" w:eastAsia="Arial" w:hAnsi="Arial" w:cs="Arial"/>
          <w:b/>
          <w:sz w:val="40"/>
          <w:szCs w:val="40"/>
          <w:shd w:val="clear" w:color="auto" w:fill="FFFFFF"/>
        </w:rPr>
        <w:t xml:space="preserve">(обобщающий урок </w:t>
      </w:r>
    </w:p>
    <w:p w:rsidR="000402C6" w:rsidRDefault="000402C6" w:rsidP="000402C6">
      <w:pPr>
        <w:rPr>
          <w:rFonts w:ascii="Arial" w:eastAsia="Arial" w:hAnsi="Arial" w:cs="Arial"/>
          <w:b/>
          <w:sz w:val="40"/>
          <w:szCs w:val="40"/>
          <w:shd w:val="clear" w:color="auto" w:fill="FFFFFF"/>
        </w:rPr>
      </w:pPr>
      <w:r w:rsidRPr="000402C6">
        <w:rPr>
          <w:rFonts w:ascii="Arial" w:eastAsia="Arial" w:hAnsi="Arial" w:cs="Arial"/>
          <w:b/>
          <w:sz w:val="40"/>
          <w:szCs w:val="40"/>
          <w:shd w:val="clear" w:color="auto" w:fill="FFFFFF"/>
        </w:rPr>
        <w:t>по разделу «Поэтическая</w:t>
      </w:r>
      <w:r>
        <w:rPr>
          <w:rFonts w:ascii="Arial" w:eastAsia="Arial" w:hAnsi="Arial" w:cs="Arial"/>
          <w:b/>
          <w:sz w:val="40"/>
          <w:szCs w:val="40"/>
          <w:shd w:val="clear" w:color="auto" w:fill="FFFFFF"/>
        </w:rPr>
        <w:t xml:space="preserve"> </w:t>
      </w:r>
      <w:r w:rsidRPr="000402C6">
        <w:rPr>
          <w:rFonts w:ascii="Arial" w:eastAsia="Arial" w:hAnsi="Arial" w:cs="Arial"/>
          <w:b/>
          <w:sz w:val="40"/>
          <w:szCs w:val="40"/>
          <w:shd w:val="clear" w:color="auto" w:fill="FFFFFF"/>
        </w:rPr>
        <w:t>тетрадь 1»)</w:t>
      </w:r>
      <w:r>
        <w:rPr>
          <w:rFonts w:ascii="Arial" w:eastAsia="Arial" w:hAnsi="Arial" w:cs="Arial"/>
          <w:b/>
          <w:sz w:val="40"/>
          <w:szCs w:val="40"/>
          <w:shd w:val="clear" w:color="auto" w:fill="FFFFFF"/>
        </w:rPr>
        <w:t>»</w:t>
      </w:r>
    </w:p>
    <w:p w:rsidR="000402C6" w:rsidRPr="000402C6" w:rsidRDefault="000402C6" w:rsidP="000402C6">
      <w:pPr>
        <w:rPr>
          <w:rFonts w:ascii="Times New Roman" w:hAnsi="Times New Roman" w:cs="Times New Roman"/>
          <w:sz w:val="48"/>
          <w:szCs w:val="48"/>
        </w:rPr>
      </w:pPr>
    </w:p>
    <w:p w:rsidR="000402C6" w:rsidRDefault="000402C6" w:rsidP="00040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           </w:t>
      </w:r>
      <w:r w:rsidRPr="00CD7B5E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готовила</w:t>
      </w:r>
    </w:p>
    <w:p w:rsidR="000402C6" w:rsidRDefault="000402C6" w:rsidP="00040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Поддубная Л.П.,</w:t>
      </w:r>
    </w:p>
    <w:p w:rsidR="000402C6" w:rsidRDefault="000402C6" w:rsidP="00040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учитель начальных кл</w:t>
      </w:r>
      <w:r w:rsidR="008D59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ссов,</w:t>
      </w:r>
    </w:p>
    <w:p w:rsidR="000402C6" w:rsidRDefault="000402C6" w:rsidP="00040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высшей категории</w:t>
      </w:r>
    </w:p>
    <w:p w:rsidR="000402C6" w:rsidRDefault="000402C6" w:rsidP="000402C6">
      <w:pPr>
        <w:rPr>
          <w:rFonts w:ascii="Times New Roman" w:hAnsi="Times New Roman" w:cs="Times New Roman"/>
          <w:sz w:val="28"/>
          <w:szCs w:val="28"/>
        </w:rPr>
      </w:pPr>
    </w:p>
    <w:p w:rsidR="000402C6" w:rsidRDefault="000402C6" w:rsidP="000402C6">
      <w:pPr>
        <w:rPr>
          <w:rFonts w:ascii="Times New Roman" w:hAnsi="Times New Roman" w:cs="Times New Roman"/>
          <w:sz w:val="28"/>
          <w:szCs w:val="28"/>
        </w:rPr>
      </w:pPr>
    </w:p>
    <w:p w:rsidR="000402C6" w:rsidRDefault="000402C6" w:rsidP="000402C6">
      <w:pPr>
        <w:rPr>
          <w:rFonts w:ascii="Times New Roman" w:hAnsi="Times New Roman" w:cs="Times New Roman"/>
          <w:sz w:val="28"/>
          <w:szCs w:val="28"/>
        </w:rPr>
      </w:pPr>
    </w:p>
    <w:p w:rsidR="000402C6" w:rsidRDefault="000402C6" w:rsidP="000402C6">
      <w:pPr>
        <w:rPr>
          <w:rFonts w:ascii="Times New Roman" w:hAnsi="Times New Roman" w:cs="Times New Roman"/>
          <w:sz w:val="28"/>
          <w:szCs w:val="28"/>
        </w:rPr>
      </w:pPr>
    </w:p>
    <w:p w:rsidR="000402C6" w:rsidRDefault="000402C6" w:rsidP="000402C6">
      <w:pPr>
        <w:rPr>
          <w:rFonts w:ascii="Times New Roman" w:hAnsi="Times New Roman" w:cs="Times New Roman"/>
          <w:sz w:val="28"/>
          <w:szCs w:val="28"/>
        </w:rPr>
      </w:pPr>
    </w:p>
    <w:p w:rsidR="000402C6" w:rsidRDefault="000402C6" w:rsidP="000402C6">
      <w:pPr>
        <w:rPr>
          <w:rFonts w:ascii="Times New Roman" w:hAnsi="Times New Roman" w:cs="Times New Roman"/>
          <w:sz w:val="28"/>
          <w:szCs w:val="28"/>
        </w:rPr>
      </w:pPr>
    </w:p>
    <w:p w:rsidR="000402C6" w:rsidRDefault="000402C6" w:rsidP="00040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2023 г.</w:t>
      </w:r>
    </w:p>
    <w:p w:rsidR="000402C6" w:rsidRDefault="000402C6" w:rsidP="000402C6">
      <w:pPr>
        <w:rPr>
          <w:rFonts w:ascii="Times New Roman" w:hAnsi="Times New Roman" w:cs="Times New Roman"/>
          <w:sz w:val="28"/>
          <w:szCs w:val="28"/>
        </w:rPr>
      </w:pPr>
    </w:p>
    <w:p w:rsidR="000402C6" w:rsidRPr="000402C6" w:rsidRDefault="000402C6" w:rsidP="000402C6">
      <w:pPr>
        <w:spacing w:after="0" w:line="240" w:lineRule="auto"/>
        <w:jc w:val="both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zh-CN"/>
        </w:rPr>
        <w:lastRenderedPageBreak/>
        <w:t xml:space="preserve">Цели: </w:t>
      </w: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обобщить знания детей по разделу «Поэтическая тетрадь 1»; развивать творческие способности, память, речь, мышление.</w:t>
      </w:r>
    </w:p>
    <w:p w:rsidR="000402C6" w:rsidRPr="000402C6" w:rsidRDefault="000402C6" w:rsidP="000402C6">
      <w:pPr>
        <w:spacing w:after="0" w:line="240" w:lineRule="auto"/>
        <w:jc w:val="both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zh-CN"/>
        </w:rPr>
        <w:t xml:space="preserve">Планируемые результаты: </w:t>
      </w: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учащиеся должны уметь читать стихотворения, передавая с помощью интонации настроение поэта; наблюдать за жизнью слов в художественном тексте, знать лирические произведения и их авторов.</w:t>
      </w:r>
    </w:p>
    <w:p w:rsidR="000402C6" w:rsidRPr="000402C6" w:rsidRDefault="000402C6" w:rsidP="000402C6">
      <w:pPr>
        <w:spacing w:after="0" w:line="240" w:lineRule="auto"/>
        <w:jc w:val="both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zh-CN"/>
        </w:rPr>
        <w:t xml:space="preserve">Оборудование: </w:t>
      </w: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карточки (текст речевой разминки, задания); сборники стихов по теме раздела, портреты писателей.</w:t>
      </w:r>
    </w:p>
    <w:p w:rsidR="000402C6" w:rsidRPr="000402C6" w:rsidRDefault="000402C6" w:rsidP="000402C6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 xml:space="preserve">                                                                   </w:t>
      </w:r>
      <w:r w:rsidRPr="000402C6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zh-CN"/>
        </w:rPr>
        <w:t>Ход урока</w:t>
      </w:r>
    </w:p>
    <w:p w:rsidR="000402C6" w:rsidRPr="000402C6" w:rsidRDefault="000402C6" w:rsidP="000402C6">
      <w:pPr>
        <w:spacing w:after="0" w:line="240" w:lineRule="auto"/>
        <w:jc w:val="both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Arial" w:eastAsia="Arial" w:hAnsi="Arial" w:cs="Arial"/>
          <w:b/>
          <w:sz w:val="28"/>
          <w:szCs w:val="24"/>
          <w:shd w:val="clear" w:color="auto" w:fill="FFFFFF"/>
          <w:lang w:eastAsia="zh-CN"/>
        </w:rPr>
        <w:t>I. Организационныймомент</w:t>
      </w:r>
    </w:p>
    <w:p w:rsidR="000402C6" w:rsidRPr="000402C6" w:rsidRDefault="000402C6" w:rsidP="000402C6">
      <w:pPr>
        <w:spacing w:after="0" w:line="240" w:lineRule="auto"/>
        <w:jc w:val="both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Arial" w:eastAsia="Arial" w:hAnsi="Arial" w:cs="Arial"/>
          <w:b/>
          <w:sz w:val="28"/>
          <w:szCs w:val="24"/>
          <w:shd w:val="clear" w:color="auto" w:fill="FFFFFF"/>
          <w:lang w:eastAsia="zh-CN"/>
        </w:rPr>
        <w:t>II. Разминка</w:t>
      </w:r>
    </w:p>
    <w:p w:rsidR="000402C6" w:rsidRPr="000402C6" w:rsidRDefault="000402C6" w:rsidP="000402C6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zh-CN"/>
        </w:rPr>
        <w:t>1. Вступительное слово учителя</w:t>
      </w:r>
    </w:p>
    <w:p w:rsidR="000402C6" w:rsidRPr="000402C6" w:rsidRDefault="000402C6" w:rsidP="000402C6">
      <w:pPr>
        <w:spacing w:after="0" w:line="240" w:lineRule="auto"/>
        <w:jc w:val="both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— Ребята, сегодня мы с вами отправляемся в путешествие в Литературную страну. Но она очень большая. Подумайте,в какой именно уголок этой страны мы с вами отправимся. (Предположения детей.) (Учитель, если это необходимо, может дать подсказку: какие уроки предшествовали этому путешествию.)</w:t>
      </w:r>
    </w:p>
    <w:p w:rsidR="000402C6" w:rsidRPr="000402C6" w:rsidRDefault="000402C6" w:rsidP="000402C6">
      <w:pPr>
        <w:spacing w:after="0" w:line="240" w:lineRule="auto"/>
        <w:jc w:val="both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Да, мы с вами отправимся в поэтический уголок Литературной страны. В пути нам пригодятся знания, смекалка и сообразительность, внимание, память, а также взаимовыручка.</w:t>
      </w:r>
    </w:p>
    <w:p w:rsidR="000402C6" w:rsidRPr="000402C6" w:rsidRDefault="000402C6" w:rsidP="000402C6">
      <w:pPr>
        <w:spacing w:after="0" w:line="240" w:lineRule="auto"/>
        <w:jc w:val="both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 xml:space="preserve">—  Но, чтобы попасть в этот уголок, надо быстро ответить на разные вопросы. Вы готовы? </w:t>
      </w:r>
      <w:r w:rsidRPr="000402C6"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zh-CN"/>
        </w:rPr>
        <w:t>(Да!)</w:t>
      </w:r>
    </w:p>
    <w:p w:rsidR="000402C6" w:rsidRPr="000402C6" w:rsidRDefault="000402C6" w:rsidP="000402C6">
      <w:pPr>
        <w:spacing w:after="0" w:line="240" w:lineRule="auto"/>
        <w:jc w:val="both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zh-CN"/>
        </w:rPr>
        <w:t xml:space="preserve">—  </w:t>
      </w: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Тогда начинаем разминку, чтобы открыть заветную дверь.</w:t>
      </w:r>
    </w:p>
    <w:p w:rsidR="000402C6" w:rsidRPr="000402C6" w:rsidRDefault="000402C6" w:rsidP="000402C6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zh-CN"/>
        </w:rPr>
        <w:t>2. Викторина</w:t>
      </w:r>
    </w:p>
    <w:p w:rsidR="000402C6" w:rsidRPr="000402C6" w:rsidRDefault="000402C6" w:rsidP="000402C6">
      <w:pPr>
        <w:spacing w:after="0" w:line="240" w:lineRule="auto"/>
        <w:jc w:val="both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 xml:space="preserve">1) Как назывался горшок, который сделали своим жильем звери? </w:t>
      </w:r>
      <w:r w:rsidRPr="000402C6"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zh-CN"/>
        </w:rPr>
        <w:t>(Теремок.)</w:t>
      </w:r>
    </w:p>
    <w:p w:rsidR="000402C6" w:rsidRPr="000402C6" w:rsidRDefault="000402C6" w:rsidP="000402C6">
      <w:pPr>
        <w:spacing w:after="0" w:line="240" w:lineRule="auto"/>
        <w:jc w:val="both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zh-CN"/>
        </w:rPr>
        <w:t xml:space="preserve">2) </w:t>
      </w: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 xml:space="preserve">Как звали трех былинных богатырей? </w:t>
      </w:r>
      <w:r w:rsidRPr="000402C6"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zh-CN"/>
        </w:rPr>
        <w:t>(Илья Муромец, Доб-рыня Никитич, Алеша Попович.)</w:t>
      </w:r>
    </w:p>
    <w:p w:rsidR="000402C6" w:rsidRPr="000402C6" w:rsidRDefault="000402C6" w:rsidP="000402C6">
      <w:pPr>
        <w:spacing w:after="0" w:line="240" w:lineRule="auto"/>
        <w:jc w:val="both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3) На флаге пиратских кораблей, который называется «Веселый Роджер», нарисованы эти знаки. Что это? (</w:t>
      </w:r>
      <w:r w:rsidRPr="000402C6"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zh-CN"/>
        </w:rPr>
        <w:t>Череп и кости.)</w:t>
      </w:r>
    </w:p>
    <w:p w:rsidR="000402C6" w:rsidRPr="000402C6" w:rsidRDefault="000402C6" w:rsidP="000402C6">
      <w:pPr>
        <w:spacing w:after="0" w:line="240" w:lineRule="auto"/>
        <w:jc w:val="both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 xml:space="preserve">4) Главарь разбойников из мультфильма «Бременские музыканты». </w:t>
      </w:r>
      <w:r w:rsidRPr="000402C6"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zh-CN"/>
        </w:rPr>
        <w:t>(Атаманша.)</w:t>
      </w:r>
    </w:p>
    <w:p w:rsidR="000402C6" w:rsidRPr="000402C6" w:rsidRDefault="000402C6" w:rsidP="000402C6">
      <w:pPr>
        <w:spacing w:after="0" w:line="240" w:lineRule="auto"/>
        <w:jc w:val="both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5) Кто достал со дна озера для Буратино золотой ключик? (</w:t>
      </w:r>
      <w:r w:rsidRPr="000402C6"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zh-CN"/>
        </w:rPr>
        <w:t>Черепаха Тортила.)</w:t>
      </w:r>
    </w:p>
    <w:p w:rsidR="000402C6" w:rsidRPr="000402C6" w:rsidRDefault="000402C6" w:rsidP="000402C6">
      <w:pPr>
        <w:spacing w:after="0" w:line="240" w:lineRule="auto"/>
        <w:jc w:val="both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 xml:space="preserve">6) Волшебница, исполнявшая желания сказочного Емели. </w:t>
      </w:r>
      <w:r w:rsidRPr="000402C6"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zh-CN"/>
        </w:rPr>
        <w:t>(Щука.)</w:t>
      </w:r>
    </w:p>
    <w:p w:rsidR="000402C6" w:rsidRPr="000402C6" w:rsidRDefault="000402C6" w:rsidP="000402C6">
      <w:pPr>
        <w:spacing w:after="0" w:line="240" w:lineRule="auto"/>
        <w:jc w:val="both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 xml:space="preserve">7) Как называется русская народная сказка, главный герой которой — хлебобулочное изделие? </w:t>
      </w:r>
      <w:r w:rsidRPr="000402C6"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zh-CN"/>
        </w:rPr>
        <w:t>(«Колобок».)</w:t>
      </w:r>
    </w:p>
    <w:p w:rsidR="000402C6" w:rsidRPr="000402C6" w:rsidRDefault="000402C6" w:rsidP="000402C6">
      <w:pPr>
        <w:spacing w:after="0" w:line="240" w:lineRule="auto"/>
        <w:jc w:val="both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 xml:space="preserve">8) Как был наказан и где находился Буратино до тех пор, пока не совершил побег в Страну дураков, поддавшись на уговоры летучей мыши? </w:t>
      </w:r>
      <w:r w:rsidRPr="000402C6"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zh-CN"/>
        </w:rPr>
        <w:t>(В чулане.)</w:t>
      </w:r>
    </w:p>
    <w:p w:rsidR="000402C6" w:rsidRPr="000402C6" w:rsidRDefault="000402C6" w:rsidP="000402C6">
      <w:pPr>
        <w:spacing w:after="0" w:line="240" w:lineRule="auto"/>
        <w:jc w:val="both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 xml:space="preserve">9) Как называется русская народная сказка о том, что вежливость и доброту никакой холод заморозить не сможет? </w:t>
      </w:r>
      <w:r w:rsidRPr="000402C6"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zh-CN"/>
        </w:rPr>
        <w:t>(«Морозко».)</w:t>
      </w:r>
    </w:p>
    <w:p w:rsidR="000402C6" w:rsidRPr="000402C6" w:rsidRDefault="000402C6" w:rsidP="000402C6">
      <w:pPr>
        <w:spacing w:after="0" w:line="240" w:lineRule="auto"/>
        <w:jc w:val="both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Молодцы! Ответили на все вопросы. Дверь в заветную страну открылась. И мы оказались в поэтическом уголке. Но перед нами другая дверь, правда стеклянная, прозрачная, но все-таки дверь, и она закрыта!</w:t>
      </w:r>
    </w:p>
    <w:p w:rsidR="000402C6" w:rsidRPr="000402C6" w:rsidRDefault="000402C6" w:rsidP="000402C6">
      <w:pPr>
        <w:spacing w:after="0" w:line="240" w:lineRule="auto"/>
        <w:jc w:val="both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—  Что вы видите? (Предположения детей.)</w:t>
      </w:r>
    </w:p>
    <w:p w:rsidR="000402C6" w:rsidRPr="000402C6" w:rsidRDefault="000402C6" w:rsidP="000402C6">
      <w:pPr>
        <w:spacing w:after="0" w:line="240" w:lineRule="auto"/>
        <w:jc w:val="both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lastRenderedPageBreak/>
        <w:t>(Учителю надо подвести детей к мысли, что они видят вдалеке красивый уголок природы. Неважно, в какое время года. Рассказать, кто что себе представил.)</w:t>
      </w:r>
    </w:p>
    <w:p w:rsidR="000402C6" w:rsidRPr="000402C6" w:rsidRDefault="000402C6" w:rsidP="000402C6">
      <w:pPr>
        <w:spacing w:after="0" w:line="240" w:lineRule="auto"/>
        <w:jc w:val="both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Arial" w:eastAsia="Arial" w:hAnsi="Arial" w:cs="Arial"/>
          <w:b/>
          <w:sz w:val="28"/>
          <w:szCs w:val="24"/>
          <w:shd w:val="clear" w:color="auto" w:fill="FFFFFF"/>
          <w:lang w:eastAsia="zh-CN"/>
        </w:rPr>
        <w:t>III. Остановка «Узнай поэта»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Ребята, а задание-то, оказывается, на доске. (Учитель открывает задание.)</w:t>
      </w:r>
    </w:p>
    <w:p w:rsidR="000402C6" w:rsidRPr="000402C6" w:rsidRDefault="000402C6" w:rsidP="0004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 xml:space="preserve">—  Надо правильно назвать полные имена поэтов. 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Тютчев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 xml:space="preserve"> </w:t>
      </w: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 xml:space="preserve">Афанасий 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 xml:space="preserve">                                          </w:t>
      </w: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Афанасьевич Никитин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Иван Захарович Суриков                               Федор Иванович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Фет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 xml:space="preserve"> </w:t>
      </w: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Иван Саввич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zh-CN"/>
        </w:rPr>
        <w:t>(Федор Иванович Тютчев, Афанасий Афанасьевич Фет, Иван Саввич Никитин, Иван Захарович Суриков.)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Arial" w:eastAsia="Arial" w:hAnsi="Arial" w:cs="Arial"/>
          <w:b/>
          <w:sz w:val="28"/>
          <w:szCs w:val="24"/>
          <w:shd w:val="clear" w:color="auto" w:fill="FFFFFF"/>
          <w:lang w:eastAsia="zh-CN"/>
        </w:rPr>
        <w:t>IV. Остановка«Вспомни стихи»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zh-CN"/>
        </w:rPr>
        <w:t>1. Обсуждение названия остановки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Дверь открылась, и сейчас вы узнаете, куда мы попали. А помогут нам в этом пословицы.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—  Догадайтесь, о чем идет речь.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•   Больше его — больше снега, больше снега — больше хлеба.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•   Он от ветра защищает, урожаю помогает.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•   Много его — не губи, мало его — береги, нет его — посади.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•   Волков бояться — в него не ходить.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 xml:space="preserve">•   Чем дальше в него, тем больше дров. </w:t>
      </w:r>
      <w:r w:rsidRPr="000402C6"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zh-CN"/>
        </w:rPr>
        <w:t>(Лес.)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—  Вспомните строки из стихотворений этих поэтов, в которых говорится о лесе.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Темный лес, что шапкой,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Принакрылся чудной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И заснул под нею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 xml:space="preserve">Крепко, непробудно... </w:t>
      </w:r>
      <w:r w:rsidRPr="000402C6"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zh-CN"/>
        </w:rPr>
        <w:t>(И. Суриков «Зима».)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На безлюдный простор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Побелевших полей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Смотрит весело лес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Из-под черных кудрей.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Словно рад он чему, —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И на ветках берез,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Как алмазы, горят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 xml:space="preserve">Капли сдержанных слез. </w:t>
      </w:r>
      <w:r w:rsidRPr="000402C6"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zh-CN"/>
        </w:rPr>
        <w:t>(И. Никитин«Встреча зимы».)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Не колючий, светло-синий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По ветвям развешан иней —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Погляди хоть ты!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Словно кто-то тороватый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Свежей, белой, пухлой ватой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 xml:space="preserve">Все убрал кусты. </w:t>
      </w:r>
      <w:r w:rsidRPr="000402C6"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zh-CN"/>
        </w:rPr>
        <w:t>(А. Фет «Мама! Глянь-каиз окошка...».)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zh-CN"/>
        </w:rPr>
        <w:t>2. Работа по карточкам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(Карточки со стихами можно дать на 3 ряда. Дети собираются в группы, читают и называют автора.)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— Определите автора стихотворений, которые вы получите.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lastRenderedPageBreak/>
        <w:t>Вот и зима. Трещат морозы.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На солнце искрится снежок.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Пошли с товарами обозы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По Руси вдоль и поперек.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Ползет, скрипит дубовый полоз,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Река ли, степь ли — нет нужды: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Везде проложатся следы!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На мужичке белеет волос,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Но весел он, идет — кряхтит,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 xml:space="preserve">Казну на холоде копит. </w:t>
      </w:r>
      <w:r w:rsidRPr="000402C6"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zh-CN"/>
        </w:rPr>
        <w:t>(И. Никитин.)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Печальная береза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У моего окна.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И прихотью мороза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Разубрана она!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Как гроздья винограда,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Ветвей концы висят,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И радостен для взгляда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 xml:space="preserve">Весь траурный наряд. </w:t>
      </w:r>
      <w:r w:rsidRPr="000402C6"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zh-CN"/>
        </w:rPr>
        <w:t>(А. Фет.)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Под дыханьем непогоды,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Вздувшись, потемнели воды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И подернулись свинцом —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И сквозь глянец их суровый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Вечер пасмурно-багровый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Светит радужным лучом,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Сыплет искры золотые,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Сеет розы огневые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 xml:space="preserve">И — уносит их поток... </w:t>
      </w:r>
      <w:r w:rsidRPr="000402C6"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zh-CN"/>
        </w:rPr>
        <w:t>(Ф. Тютчев.)</w:t>
      </w:r>
    </w:p>
    <w:p w:rsidR="000402C6" w:rsidRPr="000402C6" w:rsidRDefault="000402C6" w:rsidP="000402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zh-CN"/>
        </w:rPr>
        <w:t xml:space="preserve">V. Остановка «Глухая деревушка» 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zh-CN"/>
        </w:rPr>
        <w:t>1. Беседа о причине остановки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Ребята, идем мы дальше, а на пути встречается глухая деревушка в Ярославской губернии. Почему мы сюда попали, вы должны догадаться. Я вам дам подсказку с помощью пословиц и поговорок.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•   Оно дороже богатства.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•   Его сгубишь — новое не купишь.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 xml:space="preserve">•   Чистота — залог его. </w:t>
      </w:r>
      <w:r w:rsidRPr="000402C6"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zh-CN"/>
        </w:rPr>
        <w:t>(Здоровье.)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zh-CN"/>
        </w:rPr>
        <w:t xml:space="preserve">•   </w:t>
      </w: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Они не в тягость, а в радость.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•   Их наказывай стыдом, а не кнутом.</w:t>
      </w:r>
    </w:p>
    <w:p w:rsidR="000402C6" w:rsidRPr="000402C6" w:rsidRDefault="000402C6" w:rsidP="000402C6">
      <w:pPr>
        <w:spacing w:after="0" w:line="240" w:lineRule="auto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 xml:space="preserve">•   Малые они — малая печаль, большие они — большая печаль. </w:t>
      </w:r>
      <w:r w:rsidRPr="000402C6"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zh-CN"/>
        </w:rPr>
        <w:t>(Дети.)</w:t>
      </w:r>
    </w:p>
    <w:p w:rsidR="000402C6" w:rsidRPr="000402C6" w:rsidRDefault="000402C6" w:rsidP="000402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zh-CN"/>
        </w:rPr>
        <w:t xml:space="preserve">- </w:t>
      </w: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 xml:space="preserve">Итак, вы получили две подсказки: здоровье, дети. Как они могут быть связаны с глухой деревушкой в Ярославской губернии? (Если дети еще затрудняются ответить, можно спросить: кто родился в этой деревушке?) </w:t>
      </w:r>
      <w:r w:rsidRPr="000402C6"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zh-CN"/>
        </w:rPr>
        <w:t xml:space="preserve">(Это Иван Захарович Суриков. Жизнь его была очень тяжелой. Умер он в 39лет от чахотки. Но детство его было счастливым.) </w:t>
      </w:r>
    </w:p>
    <w:p w:rsidR="000402C6" w:rsidRPr="000402C6" w:rsidRDefault="000402C6" w:rsidP="000402C6">
      <w:pPr>
        <w:spacing w:after="0" w:line="240" w:lineRule="auto"/>
        <w:jc w:val="both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zh-CN"/>
        </w:rPr>
        <w:t>2. Чтение детьми наизусть понравившихся отрывков из стихотворений И. Сурикова</w:t>
      </w:r>
    </w:p>
    <w:p w:rsidR="000402C6" w:rsidRPr="000402C6" w:rsidRDefault="000402C6" w:rsidP="000402C6">
      <w:pPr>
        <w:spacing w:after="0" w:line="240" w:lineRule="auto"/>
        <w:jc w:val="both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Arial" w:eastAsia="Arial" w:hAnsi="Arial" w:cs="Arial"/>
          <w:b/>
          <w:sz w:val="28"/>
          <w:szCs w:val="24"/>
          <w:shd w:val="clear" w:color="auto" w:fill="FFFFFF"/>
          <w:lang w:eastAsia="zh-CN"/>
        </w:rPr>
        <w:lastRenderedPageBreak/>
        <w:t>VI. Остановка «Художественная»</w:t>
      </w:r>
    </w:p>
    <w:p w:rsidR="000402C6" w:rsidRPr="000402C6" w:rsidRDefault="000402C6" w:rsidP="000402C6">
      <w:pPr>
        <w:spacing w:after="0" w:line="240" w:lineRule="auto"/>
        <w:jc w:val="both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Ребята, наше путешествие подходит к концу. Фотоаппарат мы с вами не взяли, но можно на память нарисовать картину. Я прочитаю строчки знакомого вам стихотворения, а вы все, по очереди, выходите к доске (по 3 человека сразу: от каждого ряда по одному ученику) и рисуете на доске по одному предмету. В результате у нас получится картина, которая и останется на память о нашем путешествии.</w:t>
      </w:r>
    </w:p>
    <w:p w:rsidR="000402C6" w:rsidRPr="000402C6" w:rsidRDefault="000402C6" w:rsidP="000402C6">
      <w:pPr>
        <w:spacing w:after="0" w:line="240" w:lineRule="auto"/>
        <w:jc w:val="both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(Дети выходят к доске и рисуют то, что себе представляют. Учитель читает стихотворные строчки.)</w:t>
      </w:r>
    </w:p>
    <w:p w:rsidR="000402C6" w:rsidRPr="000402C6" w:rsidRDefault="000402C6" w:rsidP="000402C6">
      <w:pPr>
        <w:spacing w:after="0" w:line="240" w:lineRule="auto"/>
        <w:jc w:val="both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На дворах и домах</w:t>
      </w:r>
    </w:p>
    <w:p w:rsidR="000402C6" w:rsidRPr="000402C6" w:rsidRDefault="000402C6" w:rsidP="000402C6">
      <w:pPr>
        <w:spacing w:after="0" w:line="240" w:lineRule="auto"/>
        <w:jc w:val="both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Снег лежит полотном</w:t>
      </w:r>
    </w:p>
    <w:p w:rsidR="000402C6" w:rsidRPr="000402C6" w:rsidRDefault="000402C6" w:rsidP="000402C6">
      <w:pPr>
        <w:spacing w:after="0" w:line="240" w:lineRule="auto"/>
        <w:jc w:val="both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И от солнца блестит</w:t>
      </w:r>
    </w:p>
    <w:p w:rsidR="000402C6" w:rsidRPr="000402C6" w:rsidRDefault="000402C6" w:rsidP="000402C6">
      <w:pPr>
        <w:spacing w:after="0" w:line="240" w:lineRule="auto"/>
        <w:jc w:val="both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Разноцветным огнем.</w:t>
      </w:r>
    </w:p>
    <w:p w:rsidR="000402C6" w:rsidRPr="000402C6" w:rsidRDefault="000402C6" w:rsidP="000402C6">
      <w:pPr>
        <w:spacing w:after="0" w:line="240" w:lineRule="auto"/>
        <w:jc w:val="both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На безлюдный простор</w:t>
      </w:r>
    </w:p>
    <w:p w:rsidR="000402C6" w:rsidRPr="000402C6" w:rsidRDefault="000402C6" w:rsidP="000402C6">
      <w:pPr>
        <w:spacing w:after="0" w:line="240" w:lineRule="auto"/>
        <w:jc w:val="both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Побелевших полей</w:t>
      </w:r>
    </w:p>
    <w:p w:rsidR="000402C6" w:rsidRPr="000402C6" w:rsidRDefault="000402C6" w:rsidP="000402C6">
      <w:pPr>
        <w:spacing w:after="0" w:line="240" w:lineRule="auto"/>
        <w:jc w:val="both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Смотрит весело лес</w:t>
      </w:r>
    </w:p>
    <w:p w:rsidR="000402C6" w:rsidRPr="000402C6" w:rsidRDefault="000402C6" w:rsidP="000402C6">
      <w:pPr>
        <w:spacing w:after="0" w:line="240" w:lineRule="auto"/>
        <w:jc w:val="both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 xml:space="preserve">Из-под черных кудрей... </w:t>
      </w:r>
      <w:r w:rsidRPr="000402C6"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zh-CN"/>
        </w:rPr>
        <w:t>И.Никитин</w:t>
      </w:r>
    </w:p>
    <w:p w:rsidR="000402C6" w:rsidRPr="000402C6" w:rsidRDefault="000402C6" w:rsidP="000402C6">
      <w:pPr>
        <w:spacing w:after="0" w:line="240" w:lineRule="auto"/>
        <w:jc w:val="both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Arial" w:eastAsia="Arial" w:hAnsi="Arial" w:cs="Arial"/>
          <w:b/>
          <w:sz w:val="28"/>
          <w:szCs w:val="24"/>
          <w:shd w:val="clear" w:color="auto" w:fill="FFFFFF"/>
          <w:lang w:eastAsia="zh-CN"/>
        </w:rPr>
        <w:t>VII. Итог путешествия</w:t>
      </w:r>
    </w:p>
    <w:p w:rsidR="000402C6" w:rsidRPr="000402C6" w:rsidRDefault="000402C6" w:rsidP="000402C6">
      <w:pPr>
        <w:spacing w:after="0" w:line="240" w:lineRule="auto"/>
        <w:jc w:val="both"/>
        <w:rPr>
          <w:rFonts w:ascii="Arial" w:eastAsia="Arial" w:hAnsi="Arial" w:cs="Arial"/>
          <w:sz w:val="28"/>
          <w:szCs w:val="24"/>
          <w:shd w:val="clear" w:color="auto" w:fill="FFFFFF"/>
          <w:lang w:eastAsia="zh-CN"/>
        </w:rPr>
      </w:pPr>
      <w:r w:rsidRPr="000402C6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— Подведем итог. Понравилось вам путешествие? Кто лучше всех знал материал и помог нам двигаться дальше в пути? (Дети называют особо отличившихся учеников.)</w:t>
      </w:r>
    </w:p>
    <w:p w:rsidR="000402C6" w:rsidRPr="000402C6" w:rsidRDefault="000402C6" w:rsidP="000402C6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4"/>
          <w:shd w:val="clear" w:color="auto" w:fill="FFFFFF"/>
          <w:lang w:eastAsia="zh-CN"/>
        </w:rPr>
      </w:pPr>
    </w:p>
    <w:p w:rsidR="000402C6" w:rsidRPr="000402C6" w:rsidRDefault="000402C6" w:rsidP="000402C6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4"/>
          <w:shd w:val="clear" w:color="auto" w:fill="FFFFFF"/>
          <w:lang w:eastAsia="zh-CN"/>
        </w:rPr>
      </w:pPr>
    </w:p>
    <w:p w:rsidR="000402C6" w:rsidRPr="000402C6" w:rsidRDefault="000402C6" w:rsidP="000402C6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4"/>
          <w:shd w:val="clear" w:color="auto" w:fill="FFFFFF"/>
          <w:lang w:eastAsia="zh-CN"/>
        </w:rPr>
      </w:pPr>
    </w:p>
    <w:p w:rsidR="000402C6" w:rsidRDefault="000402C6" w:rsidP="000402C6">
      <w:pPr>
        <w:rPr>
          <w:rFonts w:ascii="Times New Roman" w:hAnsi="Times New Roman" w:cs="Times New Roman"/>
          <w:sz w:val="28"/>
          <w:szCs w:val="28"/>
        </w:rPr>
      </w:pPr>
    </w:p>
    <w:p w:rsidR="00765A37" w:rsidRDefault="00765A37"/>
    <w:sectPr w:rsidR="0076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C6"/>
    <w:rsid w:val="000402C6"/>
    <w:rsid w:val="00765A37"/>
    <w:rsid w:val="00825DAD"/>
    <w:rsid w:val="008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E3B6"/>
  <w15:docId w15:val="{509E684A-21F8-4E48-AFE1-1194AA97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1059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2023-10-14T17:31:00Z</dcterms:created>
  <dcterms:modified xsi:type="dcterms:W3CDTF">2023-11-02T07:35:00Z</dcterms:modified>
</cp:coreProperties>
</file>