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A6D" w:rsidRDefault="00862A6D" w:rsidP="00862A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2A6D" w:rsidRPr="00862A6D" w:rsidRDefault="00D40D14" w:rsidP="00D40D1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</w:rPr>
        <w:t>План-</w:t>
      </w:r>
      <w:r w:rsidR="00862A6D" w:rsidRPr="00862A6D">
        <w:rPr>
          <w:rFonts w:ascii="Times New Roman" w:hAnsi="Times New Roman" w:cs="Times New Roman"/>
          <w:sz w:val="28"/>
          <w:szCs w:val="28"/>
        </w:rPr>
        <w:t>Конспект</w:t>
      </w:r>
      <w:r w:rsidR="00862A6D"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862A6D" w:rsidRPr="00862A6D">
        <w:rPr>
          <w:rFonts w:ascii="Times New Roman" w:hAnsi="Times New Roman" w:cs="Times New Roman"/>
          <w:sz w:val="28"/>
          <w:szCs w:val="28"/>
        </w:rPr>
        <w:t>урока</w:t>
      </w:r>
    </w:p>
    <w:p w:rsidR="00D40D14" w:rsidRDefault="00D40D14" w:rsidP="00D40D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Pr="001927B3">
        <w:rPr>
          <w:rFonts w:ascii="Times New Roman" w:hAnsi="Times New Roman" w:cs="Times New Roman"/>
          <w:sz w:val="28"/>
          <w:szCs w:val="28"/>
          <w:lang w:val="de-DE"/>
        </w:rPr>
        <w:t>:</w:t>
      </w:r>
      <w:r w:rsidRPr="001927B3">
        <w:rPr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D</w:t>
      </w:r>
      <w:r w:rsidRPr="001927B3">
        <w:rPr>
          <w:rFonts w:ascii="Times New Roman" w:hAnsi="Times New Roman" w:cs="Times New Roman"/>
          <w:sz w:val="28"/>
          <w:szCs w:val="28"/>
          <w:lang w:val="de-DE"/>
        </w:rPr>
        <w:t xml:space="preserve">ie Jugendwelt in Deutschland. </w:t>
      </w:r>
      <w:bookmarkStart w:id="0" w:name="_GoBack"/>
      <w:r w:rsidRPr="00862A6D">
        <w:rPr>
          <w:rFonts w:ascii="Times New Roman" w:hAnsi="Times New Roman" w:cs="Times New Roman"/>
          <w:sz w:val="28"/>
          <w:szCs w:val="28"/>
        </w:rPr>
        <w:t>Интересы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862A6D">
        <w:rPr>
          <w:rFonts w:ascii="Times New Roman" w:hAnsi="Times New Roman" w:cs="Times New Roman"/>
          <w:sz w:val="28"/>
          <w:szCs w:val="28"/>
        </w:rPr>
        <w:t>молодежи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>.</w:t>
      </w:r>
    </w:p>
    <w:bookmarkEnd w:id="0"/>
    <w:p w:rsidR="00D40D14" w:rsidRDefault="00D40D14" w:rsidP="00D40D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учитель немецкого языка </w:t>
      </w:r>
    </w:p>
    <w:p w:rsidR="00D40D14" w:rsidRDefault="00D40D14" w:rsidP="00D40D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«Каменская ОСШГ №2»</w:t>
      </w:r>
    </w:p>
    <w:p w:rsidR="00D40D14" w:rsidRPr="00D40D14" w:rsidRDefault="00D40D14" w:rsidP="00D40D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Шкильнюк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Т.К.</w:t>
      </w:r>
    </w:p>
    <w:p w:rsidR="00862A6D" w:rsidRPr="00D40D14" w:rsidRDefault="00862A6D" w:rsidP="00862A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2A6D" w:rsidRPr="00CA70EE" w:rsidRDefault="00CA70EE" w:rsidP="00862A6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CA70EE">
        <w:rPr>
          <w:rFonts w:ascii="Times New Roman" w:hAnsi="Times New Roman" w:cs="Times New Roman"/>
          <w:b/>
          <w:sz w:val="28"/>
          <w:szCs w:val="28"/>
          <w:lang w:val="de-DE"/>
        </w:rPr>
        <w:t>I.</w:t>
      </w:r>
      <w:r w:rsidR="00862A6D" w:rsidRPr="00CA70EE">
        <w:rPr>
          <w:rFonts w:ascii="Times New Roman" w:hAnsi="Times New Roman" w:cs="Times New Roman"/>
          <w:b/>
          <w:sz w:val="28"/>
          <w:szCs w:val="28"/>
          <w:lang w:val="de-DE"/>
        </w:rPr>
        <w:t xml:space="preserve">     Seht bitte Presentation und macht Aufgaben 2-4</w:t>
      </w:r>
    </w:p>
    <w:p w:rsidR="00C96822" w:rsidRPr="00CA70EE" w:rsidRDefault="00862A6D" w:rsidP="00862A6D">
      <w:pPr>
        <w:spacing w:after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CA70EE">
        <w:rPr>
          <w:rFonts w:ascii="Times New Roman" w:hAnsi="Times New Roman" w:cs="Times New Roman"/>
          <w:sz w:val="28"/>
          <w:szCs w:val="28"/>
          <w:lang w:val="de-DE"/>
        </w:rPr>
        <w:t>1)    Welche Wörter passen zueinander?</w:t>
      </w:r>
    </w:p>
    <w:p w:rsidR="00862A6D" w:rsidRPr="00CA70EE" w:rsidRDefault="00862A6D" w:rsidP="00862A6D">
      <w:pPr>
        <w:spacing w:after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181225"/>
            <wp:effectExtent l="0" t="0" r="9525" b="9525"/>
            <wp:docPr id="1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A6D" w:rsidRPr="00CA70EE" w:rsidRDefault="00862A6D" w:rsidP="00862A6D">
      <w:pPr>
        <w:spacing w:after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CA70EE">
        <w:rPr>
          <w:rFonts w:ascii="Times New Roman" w:hAnsi="Times New Roman" w:cs="Times New Roman"/>
          <w:sz w:val="28"/>
          <w:szCs w:val="28"/>
          <w:lang w:val="de-DE"/>
        </w:rPr>
        <w:t>2)    Findet Antonyme!</w:t>
      </w:r>
    </w:p>
    <w:p w:rsidR="00862A6D" w:rsidRPr="00CA70EE" w:rsidRDefault="00862A6D" w:rsidP="00862A6D">
      <w:pPr>
        <w:spacing w:after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2057400"/>
            <wp:effectExtent l="0" t="0" r="9525" b="0"/>
            <wp:docPr id="2" name="Рисунок 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A6D" w:rsidRPr="00CA70EE" w:rsidRDefault="00862A6D" w:rsidP="00862A6D">
      <w:pPr>
        <w:spacing w:after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862A6D">
        <w:rPr>
          <w:rFonts w:ascii="Times New Roman" w:hAnsi="Times New Roman" w:cs="Times New Roman"/>
          <w:sz w:val="28"/>
          <w:szCs w:val="28"/>
          <w:lang w:val="de-DE"/>
        </w:rPr>
        <w:t>3)    Wollen wir diese Probleme in einige Gruppen teilen!</w:t>
      </w:r>
    </w:p>
    <w:p w:rsidR="00862A6D" w:rsidRPr="00CA70EE" w:rsidRDefault="00862A6D" w:rsidP="00862A6D">
      <w:pPr>
        <w:spacing w:after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9025" cy="2438400"/>
            <wp:effectExtent l="0" t="0" r="9525" b="0"/>
            <wp:docPr id="3" name="Рисунок 3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A6D" w:rsidRPr="00CA70EE" w:rsidRDefault="00862A6D" w:rsidP="00862A6D">
      <w:pPr>
        <w:spacing w:after="0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862A6D" w:rsidRPr="00CA70EE" w:rsidRDefault="00862A6D" w:rsidP="00862A6D">
      <w:pPr>
        <w:spacing w:after="0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862A6D" w:rsidRDefault="00862A6D" w:rsidP="00862A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70EE">
        <w:rPr>
          <w:rFonts w:ascii="Times New Roman" w:hAnsi="Times New Roman" w:cs="Times New Roman"/>
          <w:sz w:val="28"/>
          <w:szCs w:val="28"/>
          <w:lang w:val="de-DE"/>
        </w:rPr>
        <w:t>4.Übersetzt ins Russische (</w:t>
      </w:r>
      <w:r w:rsidRPr="00862A6D">
        <w:rPr>
          <w:rFonts w:ascii="Times New Roman" w:hAnsi="Times New Roman" w:cs="Times New Roman"/>
          <w:sz w:val="28"/>
          <w:szCs w:val="28"/>
        </w:rPr>
        <w:t>письменно):</w:t>
      </w:r>
    </w:p>
    <w:p w:rsidR="00862A6D" w:rsidRDefault="00862A6D" w:rsidP="00862A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2533650"/>
            <wp:effectExtent l="0" t="0" r="9525" b="0"/>
            <wp:docPr id="4" name="Рисунок 4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862A6D">
        <w:rPr>
          <w:rFonts w:ascii="Times New Roman" w:hAnsi="Times New Roman" w:cs="Times New Roman"/>
          <w:sz w:val="28"/>
          <w:szCs w:val="28"/>
          <w:lang w:val="de-DE"/>
        </w:rPr>
        <w:t>a)      Das wichtigste für mich ist die Suche nach dem Sinn des Lebens.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862A6D">
        <w:rPr>
          <w:rFonts w:ascii="Times New Roman" w:hAnsi="Times New Roman" w:cs="Times New Roman"/>
          <w:sz w:val="28"/>
          <w:szCs w:val="28"/>
          <w:lang w:val="de-DE"/>
        </w:rPr>
        <w:t>b)      Für mich ist ein gutes Abitur wichtig, Freunde und Eltern, die mich akzeptieren.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862A6D">
        <w:rPr>
          <w:rFonts w:ascii="Times New Roman" w:hAnsi="Times New Roman" w:cs="Times New Roman"/>
          <w:sz w:val="28"/>
          <w:szCs w:val="28"/>
          <w:lang w:val="de-DE"/>
        </w:rPr>
        <w:t>c)       Ich habe Angst, allein zu bleiben.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d)      Erwachsene wollen immer </w:t>
      </w:r>
      <w:proofErr w:type="gramStart"/>
      <w:r w:rsidRPr="00862A6D">
        <w:rPr>
          <w:rFonts w:ascii="Times New Roman" w:hAnsi="Times New Roman" w:cs="Times New Roman"/>
          <w:sz w:val="28"/>
          <w:szCs w:val="28"/>
          <w:lang w:val="de-DE"/>
        </w:rPr>
        <w:t>recht</w:t>
      </w:r>
      <w:proofErr w:type="gramEnd"/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haben.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862A6D" w:rsidRPr="00D40D14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862A6D">
        <w:rPr>
          <w:rFonts w:ascii="Times New Roman" w:hAnsi="Times New Roman" w:cs="Times New Roman"/>
          <w:sz w:val="28"/>
          <w:szCs w:val="28"/>
          <w:lang w:val="de-DE"/>
        </w:rPr>
        <w:t>e)       Und wir wollen gehört und akzeptiert werden.</w:t>
      </w:r>
    </w:p>
    <w:p w:rsidR="00CA70EE" w:rsidRPr="00D40D14" w:rsidRDefault="00CA70EE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862A6D" w:rsidRPr="00862A6D" w:rsidRDefault="00CA70EE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40D14">
        <w:rPr>
          <w:rFonts w:ascii="Times New Roman" w:hAnsi="Times New Roman" w:cs="Times New Roman"/>
          <w:sz w:val="28"/>
          <w:szCs w:val="28"/>
          <w:lang w:val="de-DE"/>
        </w:rPr>
        <w:t>1.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2.   </w:t>
      </w:r>
      <w:r w:rsidR="00862A6D" w:rsidRPr="00CA70EE">
        <w:rPr>
          <w:rFonts w:ascii="Times New Roman" w:hAnsi="Times New Roman" w:cs="Times New Roman"/>
          <w:b/>
          <w:sz w:val="28"/>
          <w:szCs w:val="28"/>
          <w:lang w:val="de-DE"/>
        </w:rPr>
        <w:t>Übung 9, Seite 87.</w:t>
      </w:r>
      <w:r w:rsidR="00862A6D"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Hier sind noch einige Informationen über die Jugendwelt in Deutschland.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862A6D">
        <w:rPr>
          <w:rFonts w:ascii="Times New Roman" w:hAnsi="Times New Roman" w:cs="Times New Roman"/>
          <w:sz w:val="28"/>
          <w:szCs w:val="28"/>
          <w:lang w:val="de-DE"/>
        </w:rPr>
        <w:t>Lest ihn, um das Wichtigste zu verstehen, und arbeitet an den Aufgaben dazu.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862A6D">
        <w:rPr>
          <w:rFonts w:ascii="Times New Roman" w:hAnsi="Times New Roman" w:cs="Times New Roman"/>
          <w:sz w:val="28"/>
          <w:szCs w:val="28"/>
          <w:lang w:val="de-DE"/>
        </w:rPr>
        <w:lastRenderedPageBreak/>
        <w:t xml:space="preserve"> a) Übung 9(a), Seite 87. Merkt euch zuerst die Bedeutung der unbekannten Wörter. (</w:t>
      </w:r>
      <w:r w:rsidRPr="00862A6D">
        <w:rPr>
          <w:rFonts w:ascii="Times New Roman" w:hAnsi="Times New Roman" w:cs="Times New Roman"/>
          <w:sz w:val="28"/>
          <w:szCs w:val="28"/>
        </w:rPr>
        <w:t>запись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862A6D">
        <w:rPr>
          <w:rFonts w:ascii="Times New Roman" w:hAnsi="Times New Roman" w:cs="Times New Roman"/>
          <w:sz w:val="28"/>
          <w:szCs w:val="28"/>
        </w:rPr>
        <w:t>в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862A6D">
        <w:rPr>
          <w:rFonts w:ascii="Times New Roman" w:hAnsi="Times New Roman" w:cs="Times New Roman"/>
          <w:sz w:val="28"/>
          <w:szCs w:val="28"/>
        </w:rPr>
        <w:t>словарь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)                                                                                                                            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862A6D" w:rsidRPr="00862A6D" w:rsidRDefault="00CA70EE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862A6D"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im Vorbeigehen – </w:t>
      </w:r>
      <w:r w:rsidR="00862A6D" w:rsidRPr="00862A6D">
        <w:rPr>
          <w:rFonts w:ascii="Times New Roman" w:hAnsi="Times New Roman" w:cs="Times New Roman"/>
          <w:sz w:val="28"/>
          <w:szCs w:val="28"/>
        </w:rPr>
        <w:t>проходя</w:t>
      </w:r>
      <w:r w:rsidR="00862A6D"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862A6D" w:rsidRPr="00862A6D">
        <w:rPr>
          <w:rFonts w:ascii="Times New Roman" w:hAnsi="Times New Roman" w:cs="Times New Roman"/>
          <w:sz w:val="28"/>
          <w:szCs w:val="28"/>
        </w:rPr>
        <w:t>мимо</w:t>
      </w:r>
      <w:r w:rsidR="00862A6D"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,                         krass – </w:t>
      </w:r>
      <w:r w:rsidR="00862A6D" w:rsidRPr="00862A6D">
        <w:rPr>
          <w:rFonts w:ascii="Times New Roman" w:hAnsi="Times New Roman" w:cs="Times New Roman"/>
          <w:sz w:val="28"/>
          <w:szCs w:val="28"/>
        </w:rPr>
        <w:t>круто</w:t>
      </w:r>
      <w:r w:rsidR="00862A6D"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r w:rsidR="00862A6D" w:rsidRPr="00862A6D">
        <w:rPr>
          <w:rFonts w:ascii="Times New Roman" w:hAnsi="Times New Roman" w:cs="Times New Roman"/>
          <w:sz w:val="28"/>
          <w:szCs w:val="28"/>
        </w:rPr>
        <w:t>здорово</w:t>
      </w:r>
      <w:r w:rsidR="00862A6D"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r w:rsidR="00862A6D" w:rsidRPr="00862A6D">
        <w:rPr>
          <w:rFonts w:ascii="Times New Roman" w:hAnsi="Times New Roman" w:cs="Times New Roman"/>
          <w:sz w:val="28"/>
          <w:szCs w:val="28"/>
        </w:rPr>
        <w:t>клёво</w:t>
      </w:r>
      <w:r w:rsidR="00862A6D"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,           schrill - </w:t>
      </w:r>
      <w:r w:rsidR="00862A6D" w:rsidRPr="00862A6D">
        <w:rPr>
          <w:rFonts w:ascii="Times New Roman" w:hAnsi="Times New Roman" w:cs="Times New Roman"/>
          <w:sz w:val="28"/>
          <w:szCs w:val="28"/>
        </w:rPr>
        <w:t>резкий</w:t>
      </w:r>
      <w:r w:rsidR="00862A6D"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r w:rsidR="00862A6D" w:rsidRPr="00862A6D">
        <w:rPr>
          <w:rFonts w:ascii="Times New Roman" w:hAnsi="Times New Roman" w:cs="Times New Roman"/>
          <w:sz w:val="28"/>
          <w:szCs w:val="28"/>
        </w:rPr>
        <w:t>пронзительный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,     </w:t>
      </w:r>
      <w:r w:rsidR="00862A6D"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dienen - </w:t>
      </w:r>
      <w:r w:rsidR="00862A6D" w:rsidRPr="00862A6D">
        <w:rPr>
          <w:rFonts w:ascii="Times New Roman" w:hAnsi="Times New Roman" w:cs="Times New Roman"/>
          <w:sz w:val="28"/>
          <w:szCs w:val="28"/>
        </w:rPr>
        <w:t>служить</w:t>
      </w:r>
      <w:r w:rsidR="00862A6D"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,                                                der gleiche Zweck – </w:t>
      </w:r>
      <w:r w:rsidR="00862A6D" w:rsidRPr="00862A6D">
        <w:rPr>
          <w:rFonts w:ascii="Times New Roman" w:hAnsi="Times New Roman" w:cs="Times New Roman"/>
          <w:sz w:val="28"/>
          <w:szCs w:val="28"/>
        </w:rPr>
        <w:t>одна</w:t>
      </w:r>
      <w:r w:rsidR="00862A6D" w:rsidRPr="00862A6D">
        <w:rPr>
          <w:rFonts w:ascii="Times New Roman" w:hAnsi="Times New Roman" w:cs="Times New Roman"/>
          <w:sz w:val="28"/>
          <w:szCs w:val="28"/>
          <w:lang w:val="de-DE"/>
        </w:rPr>
        <w:t>/</w:t>
      </w:r>
      <w:r w:rsidR="00862A6D" w:rsidRPr="00862A6D">
        <w:rPr>
          <w:rFonts w:ascii="Times New Roman" w:hAnsi="Times New Roman" w:cs="Times New Roman"/>
          <w:sz w:val="28"/>
          <w:szCs w:val="28"/>
        </w:rPr>
        <w:t>единая</w:t>
      </w:r>
      <w:r w:rsidR="00862A6D"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862A6D" w:rsidRPr="00862A6D">
        <w:rPr>
          <w:rFonts w:ascii="Times New Roman" w:hAnsi="Times New Roman" w:cs="Times New Roman"/>
          <w:sz w:val="28"/>
          <w:szCs w:val="28"/>
        </w:rPr>
        <w:t>цель</w:t>
      </w:r>
      <w:r w:rsidR="00862A6D"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,     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die Abgrenzung (-en) – </w:t>
      </w:r>
      <w:r w:rsidRPr="00862A6D">
        <w:rPr>
          <w:rFonts w:ascii="Times New Roman" w:hAnsi="Times New Roman" w:cs="Times New Roman"/>
          <w:sz w:val="28"/>
          <w:szCs w:val="28"/>
        </w:rPr>
        <w:t>изоляция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r w:rsidRPr="00862A6D">
        <w:rPr>
          <w:rFonts w:ascii="Times New Roman" w:hAnsi="Times New Roman" w:cs="Times New Roman"/>
          <w:sz w:val="28"/>
          <w:szCs w:val="28"/>
        </w:rPr>
        <w:t>отгораживание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>,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der/die Gleichgesinnte – </w:t>
      </w:r>
      <w:r w:rsidRPr="00862A6D">
        <w:rPr>
          <w:rFonts w:ascii="Times New Roman" w:hAnsi="Times New Roman" w:cs="Times New Roman"/>
          <w:sz w:val="28"/>
          <w:szCs w:val="28"/>
        </w:rPr>
        <w:t>единомышленник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>/</w:t>
      </w:r>
      <w:r w:rsidRPr="00862A6D">
        <w:rPr>
          <w:rFonts w:ascii="Times New Roman" w:hAnsi="Times New Roman" w:cs="Times New Roman"/>
          <w:sz w:val="28"/>
          <w:szCs w:val="28"/>
        </w:rPr>
        <w:t>единомышленница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,                                                                         zugehörig – </w:t>
      </w:r>
      <w:r w:rsidRPr="00862A6D">
        <w:rPr>
          <w:rFonts w:ascii="Times New Roman" w:hAnsi="Times New Roman" w:cs="Times New Roman"/>
          <w:sz w:val="28"/>
          <w:szCs w:val="28"/>
        </w:rPr>
        <w:t>принадлежащий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862A6D">
        <w:rPr>
          <w:rFonts w:ascii="Times New Roman" w:hAnsi="Times New Roman" w:cs="Times New Roman"/>
          <w:sz w:val="28"/>
          <w:szCs w:val="28"/>
        </w:rPr>
        <w:t>к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862A6D">
        <w:rPr>
          <w:rFonts w:ascii="Times New Roman" w:hAnsi="Times New Roman" w:cs="Times New Roman"/>
          <w:sz w:val="28"/>
          <w:szCs w:val="28"/>
        </w:rPr>
        <w:t>чему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>-</w:t>
      </w:r>
      <w:r w:rsidRPr="00862A6D">
        <w:rPr>
          <w:rFonts w:ascii="Times New Roman" w:hAnsi="Times New Roman" w:cs="Times New Roman"/>
          <w:sz w:val="28"/>
          <w:szCs w:val="28"/>
        </w:rPr>
        <w:t>либо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,                                                                                              sich richten (nach D) – </w:t>
      </w:r>
      <w:r w:rsidRPr="00862A6D">
        <w:rPr>
          <w:rFonts w:ascii="Times New Roman" w:hAnsi="Times New Roman" w:cs="Times New Roman"/>
          <w:sz w:val="28"/>
          <w:szCs w:val="28"/>
        </w:rPr>
        <w:t>руководствоваться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(</w:t>
      </w:r>
      <w:r w:rsidRPr="00862A6D">
        <w:rPr>
          <w:rFonts w:ascii="Times New Roman" w:hAnsi="Times New Roman" w:cs="Times New Roman"/>
          <w:sz w:val="28"/>
          <w:szCs w:val="28"/>
        </w:rPr>
        <w:t>чем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>-</w:t>
      </w:r>
      <w:r w:rsidRPr="00862A6D">
        <w:rPr>
          <w:rFonts w:ascii="Times New Roman" w:hAnsi="Times New Roman" w:cs="Times New Roman"/>
          <w:sz w:val="28"/>
          <w:szCs w:val="28"/>
        </w:rPr>
        <w:t>либо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), </w:t>
      </w:r>
      <w:r w:rsidRPr="00862A6D">
        <w:rPr>
          <w:rFonts w:ascii="Times New Roman" w:hAnsi="Times New Roman" w:cs="Times New Roman"/>
          <w:sz w:val="28"/>
          <w:szCs w:val="28"/>
        </w:rPr>
        <w:t>следовать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(</w:t>
      </w:r>
      <w:r w:rsidRPr="00862A6D">
        <w:rPr>
          <w:rFonts w:ascii="Times New Roman" w:hAnsi="Times New Roman" w:cs="Times New Roman"/>
          <w:sz w:val="28"/>
          <w:szCs w:val="28"/>
        </w:rPr>
        <w:t>чему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>-</w:t>
      </w:r>
      <w:r w:rsidRPr="00862A6D">
        <w:rPr>
          <w:rFonts w:ascii="Times New Roman" w:hAnsi="Times New Roman" w:cs="Times New Roman"/>
          <w:sz w:val="28"/>
          <w:szCs w:val="28"/>
        </w:rPr>
        <w:t>либо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) Lest bitte den Text A                                                                                                                                                                                                                              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862A6D">
        <w:rPr>
          <w:rFonts w:ascii="Times New Roman" w:hAnsi="Times New Roman" w:cs="Times New Roman"/>
          <w:sz w:val="28"/>
          <w:szCs w:val="28"/>
          <w:lang w:val="de-DE"/>
        </w:rPr>
        <w:t>b)Übung 9(b), Seite 88. Seht  noch einmal den Text durch und findet deutsche  Entsprechungen (Äquivalente) zu den folgenden Sätzen. (</w:t>
      </w:r>
      <w:r w:rsidRPr="00862A6D">
        <w:rPr>
          <w:rFonts w:ascii="Times New Roman" w:hAnsi="Times New Roman" w:cs="Times New Roman"/>
          <w:sz w:val="28"/>
          <w:szCs w:val="28"/>
        </w:rPr>
        <w:t>Выполняется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862A6D">
        <w:rPr>
          <w:rFonts w:ascii="Times New Roman" w:hAnsi="Times New Roman" w:cs="Times New Roman"/>
          <w:sz w:val="28"/>
          <w:szCs w:val="28"/>
        </w:rPr>
        <w:t>устно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0EE">
        <w:rPr>
          <w:rFonts w:ascii="Times New Roman" w:hAnsi="Times New Roman" w:cs="Times New Roman"/>
          <w:b/>
          <w:sz w:val="28"/>
          <w:szCs w:val="28"/>
          <w:lang w:val="de-DE"/>
        </w:rPr>
        <w:t>II. a) Lest bitte den Text B, um das Wichtigste zu verstehen.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Merkt euch zuerst die Bedeutung der unbekannten Wörter.   </w:t>
      </w:r>
      <w:r w:rsidRPr="00862A6D">
        <w:rPr>
          <w:rFonts w:ascii="Times New Roman" w:hAnsi="Times New Roman" w:cs="Times New Roman"/>
          <w:sz w:val="28"/>
          <w:szCs w:val="28"/>
        </w:rPr>
        <w:t xml:space="preserve">(запись в словарь)                                                                                                                            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2A6D">
        <w:rPr>
          <w:rFonts w:ascii="Times New Roman" w:hAnsi="Times New Roman" w:cs="Times New Roman"/>
          <w:sz w:val="28"/>
          <w:szCs w:val="28"/>
        </w:rPr>
        <w:t>der</w:t>
      </w:r>
      <w:proofErr w:type="spellEnd"/>
      <w:r w:rsidRPr="00862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2A6D">
        <w:rPr>
          <w:rFonts w:ascii="Times New Roman" w:hAnsi="Times New Roman" w:cs="Times New Roman"/>
          <w:sz w:val="28"/>
          <w:szCs w:val="28"/>
        </w:rPr>
        <w:t>Zeitgeist</w:t>
      </w:r>
      <w:proofErr w:type="spellEnd"/>
      <w:r w:rsidRPr="00862A6D">
        <w:rPr>
          <w:rFonts w:ascii="Times New Roman" w:hAnsi="Times New Roman" w:cs="Times New Roman"/>
          <w:sz w:val="28"/>
          <w:szCs w:val="28"/>
        </w:rPr>
        <w:t xml:space="preserve"> – дух времени,                             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2A6D">
        <w:rPr>
          <w:rFonts w:ascii="Times New Roman" w:hAnsi="Times New Roman" w:cs="Times New Roman"/>
          <w:sz w:val="28"/>
          <w:szCs w:val="28"/>
        </w:rPr>
        <w:t>einbüßen</w:t>
      </w:r>
      <w:proofErr w:type="spellEnd"/>
      <w:r w:rsidRPr="00862A6D">
        <w:rPr>
          <w:rFonts w:ascii="Times New Roman" w:hAnsi="Times New Roman" w:cs="Times New Roman"/>
          <w:sz w:val="28"/>
          <w:szCs w:val="28"/>
        </w:rPr>
        <w:t xml:space="preserve"> – лишаться, терять,                                                   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2A6D">
        <w:rPr>
          <w:rFonts w:ascii="Times New Roman" w:hAnsi="Times New Roman" w:cs="Times New Roman"/>
          <w:sz w:val="28"/>
          <w:szCs w:val="28"/>
        </w:rPr>
        <w:t>die</w:t>
      </w:r>
      <w:proofErr w:type="spellEnd"/>
      <w:r w:rsidRPr="00862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2A6D">
        <w:rPr>
          <w:rFonts w:ascii="Times New Roman" w:hAnsi="Times New Roman" w:cs="Times New Roman"/>
          <w:sz w:val="28"/>
          <w:szCs w:val="28"/>
        </w:rPr>
        <w:t>gute</w:t>
      </w:r>
      <w:proofErr w:type="spellEnd"/>
      <w:r w:rsidRPr="00862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2A6D">
        <w:rPr>
          <w:rFonts w:ascii="Times New Roman" w:hAnsi="Times New Roman" w:cs="Times New Roman"/>
          <w:sz w:val="28"/>
          <w:szCs w:val="28"/>
        </w:rPr>
        <w:t>Laune</w:t>
      </w:r>
      <w:proofErr w:type="spellEnd"/>
      <w:r w:rsidRPr="00862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2A6D">
        <w:rPr>
          <w:rFonts w:ascii="Times New Roman" w:hAnsi="Times New Roman" w:cs="Times New Roman"/>
          <w:sz w:val="28"/>
          <w:szCs w:val="28"/>
        </w:rPr>
        <w:t>wird</w:t>
      </w:r>
      <w:proofErr w:type="spellEnd"/>
      <w:r w:rsidRPr="00862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2A6D">
        <w:rPr>
          <w:rFonts w:ascii="Times New Roman" w:hAnsi="Times New Roman" w:cs="Times New Roman"/>
          <w:sz w:val="28"/>
          <w:szCs w:val="28"/>
        </w:rPr>
        <w:t>ausgelebt</w:t>
      </w:r>
      <w:proofErr w:type="spellEnd"/>
      <w:r w:rsidRPr="00862A6D">
        <w:rPr>
          <w:rFonts w:ascii="Times New Roman" w:hAnsi="Times New Roman" w:cs="Times New Roman"/>
          <w:sz w:val="28"/>
          <w:szCs w:val="28"/>
        </w:rPr>
        <w:t xml:space="preserve"> – хорошее настроение проявляется во всей полноте.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862A6D">
        <w:rPr>
          <w:rFonts w:ascii="Times New Roman" w:hAnsi="Times New Roman" w:cs="Times New Roman"/>
          <w:sz w:val="28"/>
          <w:szCs w:val="28"/>
          <w:lang w:val="de-DE"/>
        </w:rPr>
        <w:t>b) Übung 9(b), Seite 89. Seht  noch einmal den Text durch und findet deutsche  Entsprechungen (Äquivalente) zu den folgenden Sätzen. (</w:t>
      </w:r>
      <w:r w:rsidRPr="00862A6D">
        <w:rPr>
          <w:rFonts w:ascii="Times New Roman" w:hAnsi="Times New Roman" w:cs="Times New Roman"/>
          <w:sz w:val="28"/>
          <w:szCs w:val="28"/>
        </w:rPr>
        <w:t>Выполняется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862A6D">
        <w:rPr>
          <w:rFonts w:ascii="Times New Roman" w:hAnsi="Times New Roman" w:cs="Times New Roman"/>
          <w:sz w:val="28"/>
          <w:szCs w:val="28"/>
        </w:rPr>
        <w:t>устно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862A6D" w:rsidRPr="00862A6D" w:rsidRDefault="00CA70EE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862A6D" w:rsidRPr="00862A6D">
        <w:rPr>
          <w:rFonts w:ascii="Times New Roman" w:hAnsi="Times New Roman" w:cs="Times New Roman"/>
          <w:sz w:val="28"/>
          <w:szCs w:val="28"/>
          <w:lang w:val="de-DE"/>
        </w:rPr>
        <w:t>c)Übung 9(</w:t>
      </w:r>
      <w:r w:rsidR="00862A6D" w:rsidRPr="00862A6D">
        <w:rPr>
          <w:rFonts w:ascii="Times New Roman" w:hAnsi="Times New Roman" w:cs="Times New Roman"/>
          <w:sz w:val="28"/>
          <w:szCs w:val="28"/>
        </w:rPr>
        <w:t>с</w:t>
      </w:r>
      <w:r w:rsidR="00862A6D" w:rsidRPr="00862A6D">
        <w:rPr>
          <w:rFonts w:ascii="Times New Roman" w:hAnsi="Times New Roman" w:cs="Times New Roman"/>
          <w:sz w:val="28"/>
          <w:szCs w:val="28"/>
          <w:lang w:val="de-DE"/>
        </w:rPr>
        <w:t>), Seite 89. Beantwortet anhand  des Textes die folgenden Fragen.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   Was war der Kulminationspunkt der Techno-Bewegung?</w:t>
      </w:r>
    </w:p>
    <w:p w:rsidR="00862A6D" w:rsidRPr="00862A6D" w:rsidRDefault="00CA70EE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     </w:t>
      </w:r>
      <w:r w:rsidR="00862A6D" w:rsidRPr="00862A6D">
        <w:rPr>
          <w:rFonts w:ascii="Times New Roman" w:hAnsi="Times New Roman" w:cs="Times New Roman"/>
          <w:sz w:val="28"/>
          <w:szCs w:val="28"/>
          <w:lang w:val="de-DE"/>
        </w:rPr>
        <w:t>Was ist euch darüber bekannt?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CA70EE">
        <w:rPr>
          <w:rFonts w:ascii="Times New Roman" w:hAnsi="Times New Roman" w:cs="Times New Roman"/>
          <w:b/>
          <w:sz w:val="28"/>
          <w:szCs w:val="28"/>
          <w:lang w:val="de-DE"/>
        </w:rPr>
        <w:t>III. a) Lest bitte den Text C, um das Wichtigste zu verstehen.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Merkt euch zuerst die Bedeutung der unbekannten Wörter.</w:t>
      </w:r>
      <w:r w:rsidR="00CA70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>(</w:t>
      </w:r>
      <w:r w:rsidRPr="00862A6D">
        <w:rPr>
          <w:rFonts w:ascii="Times New Roman" w:hAnsi="Times New Roman" w:cs="Times New Roman"/>
          <w:sz w:val="28"/>
          <w:szCs w:val="28"/>
        </w:rPr>
        <w:t>запись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862A6D">
        <w:rPr>
          <w:rFonts w:ascii="Times New Roman" w:hAnsi="Times New Roman" w:cs="Times New Roman"/>
          <w:sz w:val="28"/>
          <w:szCs w:val="28"/>
        </w:rPr>
        <w:t>в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862A6D">
        <w:rPr>
          <w:rFonts w:ascii="Times New Roman" w:hAnsi="Times New Roman" w:cs="Times New Roman"/>
          <w:sz w:val="28"/>
          <w:szCs w:val="28"/>
        </w:rPr>
        <w:t>словарь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862A6D">
        <w:rPr>
          <w:rFonts w:ascii="Times New Roman" w:hAnsi="Times New Roman" w:cs="Times New Roman"/>
          <w:sz w:val="28"/>
          <w:szCs w:val="28"/>
          <w:lang w:val="de-DE"/>
        </w:rPr>
        <w:lastRenderedPageBreak/>
        <w:t>das Auflegen von Musik (</w:t>
      </w:r>
      <w:proofErr w:type="spellStart"/>
      <w:r w:rsidRPr="00862A6D">
        <w:rPr>
          <w:rFonts w:ascii="Times New Roman" w:hAnsi="Times New Roman" w:cs="Times New Roman"/>
          <w:sz w:val="28"/>
          <w:szCs w:val="28"/>
          <w:lang w:val="de-DE"/>
        </w:rPr>
        <w:t>DJing</w:t>
      </w:r>
      <w:proofErr w:type="spellEnd"/>
      <w:r w:rsidRPr="00862A6D">
        <w:rPr>
          <w:rFonts w:ascii="Times New Roman" w:hAnsi="Times New Roman" w:cs="Times New Roman"/>
          <w:sz w:val="28"/>
          <w:szCs w:val="28"/>
          <w:lang w:val="de-DE"/>
        </w:rPr>
        <w:t>) (</w:t>
      </w:r>
      <w:proofErr w:type="gramStart"/>
      <w:r w:rsidRPr="00862A6D">
        <w:rPr>
          <w:rFonts w:ascii="Times New Roman" w:hAnsi="Times New Roman" w:cs="Times New Roman"/>
          <w:sz w:val="28"/>
          <w:szCs w:val="28"/>
          <w:lang w:val="de-DE"/>
        </w:rPr>
        <w:t>eng.,</w:t>
      </w:r>
      <w:proofErr w:type="gramEnd"/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lies: </w:t>
      </w:r>
      <w:proofErr w:type="spellStart"/>
      <w:r w:rsidRPr="00862A6D">
        <w:rPr>
          <w:rFonts w:ascii="Times New Roman" w:hAnsi="Times New Roman" w:cs="Times New Roman"/>
          <w:sz w:val="28"/>
          <w:szCs w:val="28"/>
        </w:rPr>
        <w:t>диджеинг</w:t>
      </w:r>
      <w:proofErr w:type="spellEnd"/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- </w:t>
      </w:r>
      <w:r w:rsidRPr="00862A6D">
        <w:rPr>
          <w:rFonts w:ascii="Times New Roman" w:hAnsi="Times New Roman" w:cs="Times New Roman"/>
          <w:sz w:val="28"/>
          <w:szCs w:val="28"/>
        </w:rPr>
        <w:t>наложение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862A6D">
        <w:rPr>
          <w:rFonts w:ascii="Times New Roman" w:hAnsi="Times New Roman" w:cs="Times New Roman"/>
          <w:sz w:val="28"/>
          <w:szCs w:val="28"/>
        </w:rPr>
        <w:t>музыки</w:t>
      </w:r>
      <w:r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(</w:t>
      </w:r>
      <w:proofErr w:type="spellStart"/>
      <w:r w:rsidRPr="00862A6D">
        <w:rPr>
          <w:rFonts w:ascii="Times New Roman" w:hAnsi="Times New Roman" w:cs="Times New Roman"/>
          <w:sz w:val="28"/>
          <w:szCs w:val="28"/>
        </w:rPr>
        <w:t>диджейство</w:t>
      </w:r>
      <w:proofErr w:type="spellEnd"/>
      <w:r w:rsidRPr="00862A6D">
        <w:rPr>
          <w:rFonts w:ascii="Times New Roman" w:hAnsi="Times New Roman" w:cs="Times New Roman"/>
          <w:sz w:val="28"/>
          <w:szCs w:val="28"/>
          <w:lang w:val="de-DE"/>
        </w:rPr>
        <w:t>),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2A6D">
        <w:rPr>
          <w:rFonts w:ascii="Times New Roman" w:hAnsi="Times New Roman" w:cs="Times New Roman"/>
          <w:sz w:val="28"/>
          <w:szCs w:val="28"/>
        </w:rPr>
        <w:t>auf</w:t>
      </w:r>
      <w:proofErr w:type="spellEnd"/>
      <w:r w:rsidRPr="00862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2A6D">
        <w:rPr>
          <w:rFonts w:ascii="Times New Roman" w:hAnsi="Times New Roman" w:cs="Times New Roman"/>
          <w:sz w:val="28"/>
          <w:szCs w:val="28"/>
        </w:rPr>
        <w:t>soziale</w:t>
      </w:r>
      <w:proofErr w:type="spellEnd"/>
      <w:r w:rsidRPr="00862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2A6D">
        <w:rPr>
          <w:rFonts w:ascii="Times New Roman" w:hAnsi="Times New Roman" w:cs="Times New Roman"/>
          <w:sz w:val="28"/>
          <w:szCs w:val="28"/>
        </w:rPr>
        <w:t>Probleme</w:t>
      </w:r>
      <w:proofErr w:type="spellEnd"/>
      <w:r w:rsidRPr="00862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2A6D">
        <w:rPr>
          <w:rFonts w:ascii="Times New Roman" w:hAnsi="Times New Roman" w:cs="Times New Roman"/>
          <w:sz w:val="28"/>
          <w:szCs w:val="28"/>
        </w:rPr>
        <w:t>hinweisen</w:t>
      </w:r>
      <w:proofErr w:type="spellEnd"/>
      <w:r w:rsidRPr="00862A6D">
        <w:rPr>
          <w:rFonts w:ascii="Times New Roman" w:hAnsi="Times New Roman" w:cs="Times New Roman"/>
          <w:sz w:val="28"/>
          <w:szCs w:val="28"/>
        </w:rPr>
        <w:t xml:space="preserve"> – указывать на социальные проблемы,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2A6D">
        <w:rPr>
          <w:rFonts w:ascii="Times New Roman" w:hAnsi="Times New Roman" w:cs="Times New Roman"/>
          <w:sz w:val="28"/>
          <w:szCs w:val="28"/>
          <w:lang w:val="en-US"/>
        </w:rPr>
        <w:t>Battles (</w:t>
      </w:r>
      <w:proofErr w:type="spellStart"/>
      <w:r w:rsidRPr="00862A6D">
        <w:rPr>
          <w:rFonts w:ascii="Times New Roman" w:hAnsi="Times New Roman" w:cs="Times New Roman"/>
          <w:sz w:val="28"/>
          <w:szCs w:val="28"/>
          <w:lang w:val="en-US"/>
        </w:rPr>
        <w:t>eng.</w:t>
      </w:r>
      <w:proofErr w:type="spellEnd"/>
      <w:r w:rsidRPr="00862A6D">
        <w:rPr>
          <w:rFonts w:ascii="Times New Roman" w:hAnsi="Times New Roman" w:cs="Times New Roman"/>
          <w:sz w:val="28"/>
          <w:szCs w:val="28"/>
          <w:lang w:val="en-US"/>
        </w:rPr>
        <w:t>, lies</w:t>
      </w:r>
      <w:proofErr w:type="gramStart"/>
      <w:r w:rsidRPr="00862A6D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spellStart"/>
      <w:r w:rsidRPr="00862A6D">
        <w:rPr>
          <w:rFonts w:ascii="Times New Roman" w:hAnsi="Times New Roman" w:cs="Times New Roman"/>
          <w:sz w:val="28"/>
          <w:szCs w:val="28"/>
        </w:rPr>
        <w:t>бэтлз</w:t>
      </w:r>
      <w:proofErr w:type="spellEnd"/>
      <w:proofErr w:type="gramEnd"/>
      <w:r w:rsidRPr="00862A6D">
        <w:rPr>
          <w:rFonts w:ascii="Times New Roman" w:hAnsi="Times New Roman" w:cs="Times New Roman"/>
          <w:sz w:val="28"/>
          <w:szCs w:val="28"/>
          <w:lang w:val="en-US"/>
        </w:rPr>
        <w:t xml:space="preserve">) – </w:t>
      </w:r>
      <w:r w:rsidRPr="00862A6D">
        <w:rPr>
          <w:rFonts w:ascii="Times New Roman" w:hAnsi="Times New Roman" w:cs="Times New Roman"/>
          <w:sz w:val="28"/>
          <w:szCs w:val="28"/>
        </w:rPr>
        <w:t>сражения</w:t>
      </w:r>
      <w:r w:rsidRPr="00862A6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862A6D">
        <w:rPr>
          <w:rFonts w:ascii="Times New Roman" w:hAnsi="Times New Roman" w:cs="Times New Roman"/>
          <w:sz w:val="28"/>
          <w:szCs w:val="28"/>
        </w:rPr>
        <w:t>бои</w:t>
      </w:r>
      <w:r w:rsidRPr="00862A6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A70EE" w:rsidRPr="00CA70EE" w:rsidRDefault="00CA70EE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CA70EE">
        <w:rPr>
          <w:rFonts w:ascii="Times New Roman" w:hAnsi="Times New Roman" w:cs="Times New Roman"/>
          <w:b/>
          <w:sz w:val="28"/>
          <w:szCs w:val="28"/>
          <w:lang w:val="de-DE"/>
        </w:rPr>
        <w:t>Hausaufgabe</w:t>
      </w:r>
      <w:r w:rsidRPr="00CA70EE">
        <w:rPr>
          <w:rFonts w:ascii="Times New Roman" w:hAnsi="Times New Roman" w:cs="Times New Roman"/>
          <w:sz w:val="28"/>
          <w:szCs w:val="28"/>
          <w:lang w:val="de-DE"/>
        </w:rPr>
        <w:t>:</w:t>
      </w:r>
    </w:p>
    <w:p w:rsidR="00862A6D" w:rsidRPr="00862A6D" w:rsidRDefault="00CA70EE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CA70EE">
        <w:rPr>
          <w:rFonts w:ascii="Times New Roman" w:hAnsi="Times New Roman" w:cs="Times New Roman"/>
          <w:sz w:val="28"/>
          <w:szCs w:val="28"/>
          <w:lang w:val="de-DE"/>
        </w:rPr>
        <w:t>)</w:t>
      </w:r>
      <w:r w:rsidR="00862A6D" w:rsidRPr="00862A6D">
        <w:rPr>
          <w:rFonts w:ascii="Times New Roman" w:hAnsi="Times New Roman" w:cs="Times New Roman"/>
          <w:sz w:val="28"/>
          <w:szCs w:val="28"/>
          <w:lang w:val="de-DE"/>
        </w:rPr>
        <w:t>Übung 9(b), Seite 90. Seht  noch einmal den Text durch und findet deutsche  Entsprechungen (Äquivalente) zu den folgenden Sätzen. (</w:t>
      </w:r>
      <w:r w:rsidR="00862A6D" w:rsidRPr="00862A6D">
        <w:rPr>
          <w:rFonts w:ascii="Times New Roman" w:hAnsi="Times New Roman" w:cs="Times New Roman"/>
          <w:sz w:val="28"/>
          <w:szCs w:val="28"/>
        </w:rPr>
        <w:t>Выполняется</w:t>
      </w:r>
      <w:r w:rsidR="00862A6D" w:rsidRPr="00862A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862A6D" w:rsidRPr="00862A6D">
        <w:rPr>
          <w:rFonts w:ascii="Times New Roman" w:hAnsi="Times New Roman" w:cs="Times New Roman"/>
          <w:sz w:val="28"/>
          <w:szCs w:val="28"/>
        </w:rPr>
        <w:t>устно</w:t>
      </w:r>
      <w:r w:rsidR="00862A6D" w:rsidRPr="00862A6D"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862A6D" w:rsidRPr="00862A6D" w:rsidRDefault="00CA70EE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 B</w:t>
      </w:r>
      <w:r w:rsidR="00862A6D" w:rsidRPr="00862A6D">
        <w:rPr>
          <w:rFonts w:ascii="Times New Roman" w:hAnsi="Times New Roman" w:cs="Times New Roman"/>
          <w:sz w:val="28"/>
          <w:szCs w:val="28"/>
          <w:lang w:val="de-DE"/>
        </w:rPr>
        <w:t>)Übung 9(</w:t>
      </w:r>
      <w:r w:rsidR="00862A6D" w:rsidRPr="00862A6D">
        <w:rPr>
          <w:rFonts w:ascii="Times New Roman" w:hAnsi="Times New Roman" w:cs="Times New Roman"/>
          <w:sz w:val="28"/>
          <w:szCs w:val="28"/>
        </w:rPr>
        <w:t>с</w:t>
      </w:r>
      <w:r w:rsidR="00862A6D" w:rsidRPr="00862A6D">
        <w:rPr>
          <w:rFonts w:ascii="Times New Roman" w:hAnsi="Times New Roman" w:cs="Times New Roman"/>
          <w:sz w:val="28"/>
          <w:szCs w:val="28"/>
          <w:lang w:val="de-DE"/>
        </w:rPr>
        <w:t>), Seite 90. Beantwortet die folgende Frage.</w:t>
      </w:r>
    </w:p>
    <w:p w:rsidR="00862A6D" w:rsidRPr="00862A6D" w:rsidRDefault="00862A6D" w:rsidP="00862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862A6D">
        <w:rPr>
          <w:rFonts w:ascii="Times New Roman" w:hAnsi="Times New Roman" w:cs="Times New Roman"/>
          <w:sz w:val="28"/>
          <w:szCs w:val="28"/>
          <w:lang w:val="de-DE"/>
        </w:rPr>
        <w:t>Welche vier Elemente vereint Hip-Hop?</w:t>
      </w:r>
    </w:p>
    <w:sectPr w:rsidR="00862A6D" w:rsidRPr="00862A6D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EE3" w:rsidRDefault="00601EE3" w:rsidP="00862A6D">
      <w:pPr>
        <w:spacing w:after="0" w:line="240" w:lineRule="auto"/>
      </w:pPr>
      <w:r>
        <w:separator/>
      </w:r>
    </w:p>
  </w:endnote>
  <w:endnote w:type="continuationSeparator" w:id="0">
    <w:p w:rsidR="00601EE3" w:rsidRDefault="00601EE3" w:rsidP="00862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316022"/>
      <w:docPartObj>
        <w:docPartGallery w:val="Page Numbers (Bottom of Page)"/>
        <w:docPartUnique/>
      </w:docPartObj>
    </w:sdtPr>
    <w:sdtEndPr/>
    <w:sdtContent>
      <w:p w:rsidR="00862A6D" w:rsidRDefault="00862A6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0D14">
          <w:rPr>
            <w:noProof/>
          </w:rPr>
          <w:t>1</w:t>
        </w:r>
        <w:r>
          <w:fldChar w:fldCharType="end"/>
        </w:r>
      </w:p>
    </w:sdtContent>
  </w:sdt>
  <w:p w:rsidR="00862A6D" w:rsidRDefault="00862A6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EE3" w:rsidRDefault="00601EE3" w:rsidP="00862A6D">
      <w:pPr>
        <w:spacing w:after="0" w:line="240" w:lineRule="auto"/>
      </w:pPr>
      <w:r>
        <w:separator/>
      </w:r>
    </w:p>
  </w:footnote>
  <w:footnote w:type="continuationSeparator" w:id="0">
    <w:p w:rsidR="00601EE3" w:rsidRDefault="00601EE3" w:rsidP="00862A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74B"/>
    <w:rsid w:val="0003774B"/>
    <w:rsid w:val="001927B3"/>
    <w:rsid w:val="002579F3"/>
    <w:rsid w:val="00601EE3"/>
    <w:rsid w:val="00752908"/>
    <w:rsid w:val="00862A6D"/>
    <w:rsid w:val="00C96822"/>
    <w:rsid w:val="00CA70EE"/>
    <w:rsid w:val="00D40D14"/>
    <w:rsid w:val="00EE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A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A6D"/>
  </w:style>
  <w:style w:type="paragraph" w:styleId="a7">
    <w:name w:val="footer"/>
    <w:basedOn w:val="a"/>
    <w:link w:val="a8"/>
    <w:uiPriority w:val="99"/>
    <w:unhideWhenUsed/>
    <w:rsid w:val="00862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A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A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A6D"/>
  </w:style>
  <w:style w:type="paragraph" w:styleId="a7">
    <w:name w:val="footer"/>
    <w:basedOn w:val="a"/>
    <w:link w:val="a8"/>
    <w:uiPriority w:val="99"/>
    <w:unhideWhenUsed/>
    <w:rsid w:val="00862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2023-11-04T23:11:00Z</dcterms:created>
  <dcterms:modified xsi:type="dcterms:W3CDTF">2023-11-11T18:16:00Z</dcterms:modified>
</cp:coreProperties>
</file>